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3F09" w14:textId="77777777" w:rsidR="00EB5F8A" w:rsidRPr="00EB5F8A" w:rsidRDefault="00EB5F8A" w:rsidP="00EB5F8A">
      <w:pPr>
        <w:spacing w:after="0" w:line="240" w:lineRule="auto"/>
        <w:jc w:val="center"/>
        <w:rPr>
          <w:rFonts w:ascii="Times New Roman" w:eastAsia="Times New Roman" w:hAnsi="Times New Roman" w:cs="Times New Roman"/>
          <w:b/>
          <w:sz w:val="24"/>
          <w:szCs w:val="24"/>
          <w:lang w:val="lv" w:eastAsia="lv-LV"/>
        </w:rPr>
      </w:pPr>
      <w:r w:rsidRPr="00EB5F8A">
        <w:rPr>
          <w:rFonts w:ascii="Times New Roman" w:eastAsia="Times New Roman" w:hAnsi="Times New Roman" w:cs="Times New Roman"/>
          <w:b/>
          <w:sz w:val="24"/>
          <w:szCs w:val="24"/>
          <w:lang w:val="lv" w:eastAsia="lv-LV"/>
        </w:rPr>
        <w:t>Uzsaukums</w:t>
      </w:r>
    </w:p>
    <w:p w14:paraId="4D9E04CD" w14:textId="77777777" w:rsidR="00EB5F8A" w:rsidRPr="00EB5F8A" w:rsidRDefault="00EB5F8A" w:rsidP="00EB5F8A">
      <w:pPr>
        <w:spacing w:after="0" w:line="240" w:lineRule="auto"/>
        <w:jc w:val="center"/>
        <w:rPr>
          <w:rFonts w:ascii="Times New Roman" w:eastAsia="Times New Roman" w:hAnsi="Times New Roman" w:cs="Times New Roman"/>
          <w:b/>
          <w:sz w:val="24"/>
          <w:szCs w:val="24"/>
          <w:lang w:val="lv" w:eastAsia="lv-LV"/>
        </w:rPr>
      </w:pPr>
      <w:r w:rsidRPr="00EB5F8A">
        <w:rPr>
          <w:rFonts w:ascii="Times New Roman" w:eastAsia="Times New Roman" w:hAnsi="Times New Roman" w:cs="Times New Roman"/>
          <w:b/>
          <w:sz w:val="24"/>
          <w:szCs w:val="24"/>
          <w:lang w:val="lv" w:eastAsia="lv-LV"/>
        </w:rPr>
        <w:t>“Atbalsts ieguldījumiem uzņēmējdarbības attīstībai Jūrmalas pilsētā”</w:t>
      </w:r>
    </w:p>
    <w:p w14:paraId="422AFFB8" w14:textId="77777777" w:rsidR="00EB5F8A" w:rsidRPr="00EB5F8A" w:rsidRDefault="00EB5F8A" w:rsidP="00EB5F8A">
      <w:pPr>
        <w:spacing w:after="0" w:line="240" w:lineRule="auto"/>
        <w:jc w:val="center"/>
        <w:rPr>
          <w:rFonts w:ascii="Times New Roman" w:eastAsia="Times New Roman" w:hAnsi="Times New Roman" w:cs="Times New Roman"/>
          <w:b/>
          <w:sz w:val="24"/>
          <w:szCs w:val="24"/>
          <w:lang w:val="lv" w:eastAsia="lv-LV"/>
        </w:rPr>
      </w:pPr>
    </w:p>
    <w:p w14:paraId="06A1081E" w14:textId="33D4B954" w:rsidR="00EB5F8A" w:rsidRPr="00EB5F8A" w:rsidRDefault="00EB5F8A" w:rsidP="00EB5F8A">
      <w:pPr>
        <w:tabs>
          <w:tab w:val="left" w:pos="284"/>
        </w:tabs>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Jūrmalas pilsētas dome izsludina konkursu uzņēmējdarbības attīstības veicināšanai Jūrmalā, piešķirot līdzfinansējumu uzņēmējiem inovatīvu un radošu tūrisma aktivitāšu īstenošanai atbilstoši Jūrmalas pilsētas tūrisma attīstības rīcības plānā 2018.–</w:t>
      </w:r>
      <w:r w:rsidR="00886BD6" w:rsidRPr="00886BD6">
        <w:rPr>
          <w:rFonts w:ascii="Times New Roman" w:eastAsia="Times New Roman" w:hAnsi="Times New Roman" w:cs="Times New Roman"/>
          <w:sz w:val="24"/>
          <w:szCs w:val="24"/>
          <w:lang w:val="lv" w:eastAsia="lv-LV"/>
        </w:rPr>
        <w:t>2022</w:t>
      </w:r>
      <w:r w:rsidRPr="00886BD6">
        <w:rPr>
          <w:rFonts w:ascii="Times New Roman" w:eastAsia="Times New Roman" w:hAnsi="Times New Roman" w:cs="Times New Roman"/>
          <w:sz w:val="24"/>
          <w:szCs w:val="24"/>
          <w:lang w:val="lv" w:eastAsia="lv-LV"/>
        </w:rPr>
        <w:t>.</w:t>
      </w:r>
      <w:r w:rsidRPr="00EB5F8A">
        <w:rPr>
          <w:rFonts w:ascii="Times New Roman" w:eastAsia="Times New Roman" w:hAnsi="Times New Roman" w:cs="Times New Roman"/>
          <w:sz w:val="24"/>
          <w:szCs w:val="24"/>
          <w:lang w:val="lv" w:eastAsia="lv-LV"/>
        </w:rPr>
        <w:t>gadam un Jūrmalas pilsētas attīstības stratēģijā 2010.-2030.gadam noteiktajiem mērķiem.</w:t>
      </w:r>
    </w:p>
    <w:p w14:paraId="6AC12B4E" w14:textId="77777777" w:rsidR="00EB5F8A" w:rsidRPr="00EB5F8A" w:rsidRDefault="00EB5F8A" w:rsidP="00EB5F8A">
      <w:pPr>
        <w:spacing w:after="0" w:line="240" w:lineRule="auto"/>
        <w:jc w:val="center"/>
        <w:rPr>
          <w:rFonts w:ascii="Times New Roman" w:eastAsia="Times New Roman" w:hAnsi="Times New Roman" w:cs="Times New Roman"/>
          <w:b/>
          <w:sz w:val="24"/>
          <w:szCs w:val="24"/>
          <w:lang w:val="lv" w:eastAsia="lv-LV"/>
        </w:rPr>
      </w:pPr>
    </w:p>
    <w:p w14:paraId="0FA74953" w14:textId="03DC90A5" w:rsidR="00EB5F8A" w:rsidRDefault="00EB5F8A" w:rsidP="00EB5F8A">
      <w:pPr>
        <w:spacing w:after="0" w:line="240" w:lineRule="auto"/>
        <w:rPr>
          <w:rFonts w:ascii="Times New Roman" w:eastAsia="Times New Roman" w:hAnsi="Times New Roman" w:cs="Times New Roman"/>
          <w:b/>
          <w:sz w:val="24"/>
          <w:szCs w:val="24"/>
          <w:u w:val="single"/>
          <w:lang w:val="lv" w:eastAsia="lv-LV"/>
        </w:rPr>
      </w:pPr>
      <w:r w:rsidRPr="00EB5F8A">
        <w:rPr>
          <w:rFonts w:ascii="Times New Roman" w:eastAsia="Times New Roman" w:hAnsi="Times New Roman" w:cs="Times New Roman"/>
          <w:b/>
          <w:sz w:val="24"/>
          <w:szCs w:val="24"/>
          <w:u w:val="single"/>
          <w:lang w:val="lv" w:eastAsia="lv-LV"/>
        </w:rPr>
        <w:t>20</w:t>
      </w:r>
      <w:r>
        <w:rPr>
          <w:rFonts w:ascii="Times New Roman" w:eastAsia="Times New Roman" w:hAnsi="Times New Roman" w:cs="Times New Roman"/>
          <w:b/>
          <w:sz w:val="24"/>
          <w:szCs w:val="24"/>
          <w:u w:val="single"/>
          <w:lang w:val="lv" w:eastAsia="lv-LV"/>
        </w:rPr>
        <w:t>21</w:t>
      </w:r>
      <w:r w:rsidR="007A1300">
        <w:rPr>
          <w:rFonts w:ascii="Times New Roman" w:eastAsia="Times New Roman" w:hAnsi="Times New Roman" w:cs="Times New Roman"/>
          <w:b/>
          <w:sz w:val="24"/>
          <w:szCs w:val="24"/>
          <w:u w:val="single"/>
          <w:lang w:val="lv" w:eastAsia="lv-LV"/>
        </w:rPr>
        <w:t>.</w:t>
      </w:r>
      <w:r w:rsidRPr="00EB5F8A">
        <w:rPr>
          <w:rFonts w:ascii="Times New Roman" w:eastAsia="Times New Roman" w:hAnsi="Times New Roman" w:cs="Times New Roman"/>
          <w:b/>
          <w:sz w:val="24"/>
          <w:szCs w:val="24"/>
          <w:u w:val="single"/>
          <w:lang w:val="lv" w:eastAsia="lv-LV"/>
        </w:rPr>
        <w:t>gada konkursa prioritātes:</w:t>
      </w:r>
    </w:p>
    <w:p w14:paraId="180B9320" w14:textId="77777777" w:rsidR="008F4446" w:rsidRPr="00EB5F8A" w:rsidRDefault="008F4446" w:rsidP="00EB5F8A">
      <w:pPr>
        <w:spacing w:after="0" w:line="240" w:lineRule="auto"/>
        <w:rPr>
          <w:rFonts w:ascii="Times New Roman" w:eastAsia="Times New Roman" w:hAnsi="Times New Roman" w:cs="Times New Roman"/>
          <w:b/>
          <w:sz w:val="24"/>
          <w:szCs w:val="24"/>
          <w:u w:val="single"/>
          <w:lang w:val="lv" w:eastAsia="lv-LV"/>
        </w:rPr>
      </w:pPr>
    </w:p>
    <w:p w14:paraId="0721D65D" w14:textId="4865351E" w:rsidR="00577C11" w:rsidRPr="00577C11" w:rsidRDefault="00577C11" w:rsidP="00B57609">
      <w:pPr>
        <w:numPr>
          <w:ilvl w:val="0"/>
          <w:numId w:val="3"/>
        </w:numPr>
        <w:spacing w:after="0" w:line="240" w:lineRule="auto"/>
        <w:contextualSpacing/>
        <w:rPr>
          <w:rFonts w:ascii="Times New Roman" w:eastAsia="Arial" w:hAnsi="Times New Roman" w:cs="Times New Roman"/>
          <w:sz w:val="24"/>
          <w:szCs w:val="24"/>
          <w:lang w:val="lv" w:eastAsia="lv-LV"/>
        </w:rPr>
      </w:pPr>
      <w:r w:rsidRPr="00577C11">
        <w:rPr>
          <w:rFonts w:ascii="Times New Roman" w:eastAsia="Times New Roman" w:hAnsi="Times New Roman" w:cs="Times New Roman"/>
          <w:b/>
          <w:sz w:val="24"/>
          <w:szCs w:val="24"/>
          <w:lang w:val="lv" w:eastAsia="lv-LV"/>
        </w:rPr>
        <w:t xml:space="preserve">Jaunu digitālo rīku izveide (piemēram, rezervācijas sistēmas, mājaslapas, </w:t>
      </w:r>
      <w:r w:rsidR="00B57609" w:rsidRPr="00B57609">
        <w:rPr>
          <w:rFonts w:ascii="Times New Roman" w:eastAsia="Times New Roman" w:hAnsi="Times New Roman" w:cs="Times New Roman"/>
          <w:b/>
          <w:sz w:val="24"/>
          <w:szCs w:val="24"/>
          <w:lang w:val="lv" w:eastAsia="lv-LV"/>
        </w:rPr>
        <w:t>ēdienu līdzņemšanas sistēm</w:t>
      </w:r>
      <w:r w:rsidR="00151E94">
        <w:rPr>
          <w:rFonts w:ascii="Times New Roman" w:eastAsia="Times New Roman" w:hAnsi="Times New Roman" w:cs="Times New Roman"/>
          <w:b/>
          <w:sz w:val="24"/>
          <w:szCs w:val="24"/>
          <w:lang w:val="lv" w:eastAsia="lv-LV"/>
        </w:rPr>
        <w:t>as</w:t>
      </w:r>
      <w:r w:rsidR="00B57609" w:rsidRPr="00B57609">
        <w:rPr>
          <w:rFonts w:ascii="Times New Roman" w:eastAsia="Times New Roman" w:hAnsi="Times New Roman" w:cs="Times New Roman"/>
          <w:b/>
          <w:sz w:val="24"/>
          <w:szCs w:val="24"/>
          <w:lang w:val="lv" w:eastAsia="lv-LV"/>
        </w:rPr>
        <w:t>, interneta veikali</w:t>
      </w:r>
      <w:r w:rsidR="007E7966">
        <w:rPr>
          <w:rFonts w:ascii="Times New Roman" w:eastAsia="Times New Roman" w:hAnsi="Times New Roman" w:cs="Times New Roman"/>
          <w:b/>
          <w:sz w:val="24"/>
          <w:szCs w:val="24"/>
          <w:lang w:val="lv" w:eastAsia="lv-LV"/>
        </w:rPr>
        <w:t>/tirdziņi</w:t>
      </w:r>
      <w:r w:rsidR="00B57609" w:rsidRPr="00B57609" w:rsidDel="00B57609">
        <w:rPr>
          <w:rFonts w:ascii="Times New Roman" w:eastAsia="Times New Roman" w:hAnsi="Times New Roman" w:cs="Times New Roman"/>
          <w:b/>
          <w:sz w:val="24"/>
          <w:szCs w:val="24"/>
          <w:lang w:val="lv" w:eastAsia="lv-LV"/>
        </w:rPr>
        <w:t xml:space="preserve"> </w:t>
      </w:r>
      <w:r w:rsidRPr="00577C11">
        <w:rPr>
          <w:rFonts w:ascii="Times New Roman" w:eastAsia="Times New Roman" w:hAnsi="Times New Roman" w:cs="Times New Roman"/>
          <w:b/>
          <w:sz w:val="24"/>
          <w:szCs w:val="24"/>
          <w:lang w:val="lv" w:eastAsia="lv-LV"/>
        </w:rPr>
        <w:t>u.c.)</w:t>
      </w:r>
      <w:r w:rsidR="002B4667">
        <w:rPr>
          <w:rFonts w:ascii="Times New Roman" w:eastAsia="Times New Roman" w:hAnsi="Times New Roman" w:cs="Times New Roman"/>
          <w:b/>
          <w:sz w:val="24"/>
          <w:szCs w:val="24"/>
          <w:lang w:val="lv" w:eastAsia="lv-LV"/>
        </w:rPr>
        <w:t>;</w:t>
      </w:r>
    </w:p>
    <w:p w14:paraId="026FA0FC" w14:textId="03CD4C78" w:rsidR="006B28B7" w:rsidRPr="00EB5F8A" w:rsidRDefault="006B28B7" w:rsidP="00577C11">
      <w:pPr>
        <w:numPr>
          <w:ilvl w:val="0"/>
          <w:numId w:val="3"/>
        </w:numPr>
        <w:spacing w:after="0" w:line="240" w:lineRule="auto"/>
        <w:contextualSpacing/>
        <w:rPr>
          <w:rFonts w:ascii="Times New Roman" w:eastAsia="Arial" w:hAnsi="Times New Roman" w:cs="Times New Roman"/>
          <w:sz w:val="24"/>
          <w:szCs w:val="24"/>
          <w:lang w:val="lv" w:eastAsia="lv-LV"/>
        </w:rPr>
      </w:pPr>
      <w:r>
        <w:rPr>
          <w:rFonts w:ascii="Times New Roman" w:eastAsia="Times New Roman" w:hAnsi="Times New Roman" w:cs="Times New Roman"/>
          <w:b/>
          <w:sz w:val="24"/>
          <w:szCs w:val="24"/>
          <w:lang w:val="lv" w:eastAsia="lv-LV"/>
        </w:rPr>
        <w:t xml:space="preserve">Jaunu, izklaidējošu </w:t>
      </w:r>
      <w:proofErr w:type="spellStart"/>
      <w:r>
        <w:rPr>
          <w:rFonts w:ascii="Times New Roman" w:eastAsia="Times New Roman" w:hAnsi="Times New Roman" w:cs="Times New Roman"/>
          <w:b/>
          <w:sz w:val="24"/>
          <w:szCs w:val="24"/>
          <w:lang w:val="lv" w:eastAsia="lv-LV"/>
        </w:rPr>
        <w:t>ār</w:t>
      </w:r>
      <w:r w:rsidRPr="00D0164F">
        <w:rPr>
          <w:rFonts w:ascii="Times New Roman" w:eastAsia="Times New Roman" w:hAnsi="Times New Roman" w:cs="Times New Roman"/>
          <w:b/>
          <w:sz w:val="24"/>
          <w:szCs w:val="24"/>
          <w:lang w:val="lv" w:eastAsia="lv-LV"/>
        </w:rPr>
        <w:t>telpu</w:t>
      </w:r>
      <w:proofErr w:type="spellEnd"/>
      <w:r w:rsidRPr="00D0164F">
        <w:rPr>
          <w:rFonts w:ascii="Times New Roman" w:eastAsia="Times New Roman" w:hAnsi="Times New Roman" w:cs="Times New Roman"/>
          <w:b/>
          <w:sz w:val="24"/>
          <w:szCs w:val="24"/>
          <w:lang w:val="lv" w:eastAsia="lv-LV"/>
        </w:rPr>
        <w:t xml:space="preserve"> aktivitāšu izveide Jūrmala</w:t>
      </w:r>
      <w:r>
        <w:rPr>
          <w:rFonts w:ascii="Times New Roman" w:eastAsia="Times New Roman" w:hAnsi="Times New Roman" w:cs="Times New Roman"/>
          <w:b/>
          <w:sz w:val="24"/>
          <w:szCs w:val="24"/>
          <w:lang w:val="lv" w:eastAsia="lv-LV"/>
        </w:rPr>
        <w:t>s iedzīvotājiem un viesiem</w:t>
      </w:r>
      <w:r w:rsidR="002B4667">
        <w:rPr>
          <w:rFonts w:ascii="Times New Roman" w:eastAsia="Times New Roman" w:hAnsi="Times New Roman" w:cs="Times New Roman"/>
          <w:b/>
          <w:sz w:val="24"/>
          <w:szCs w:val="24"/>
          <w:lang w:val="lv" w:eastAsia="lv-LV"/>
        </w:rPr>
        <w:t>.</w:t>
      </w:r>
    </w:p>
    <w:p w14:paraId="4F959877" w14:textId="77777777" w:rsidR="00EB5F8A" w:rsidRPr="00EB5F8A" w:rsidRDefault="00EB5F8A" w:rsidP="00EB5F8A">
      <w:pPr>
        <w:spacing w:after="0" w:line="240" w:lineRule="auto"/>
        <w:rPr>
          <w:rFonts w:ascii="Times New Roman" w:eastAsia="Times New Roman" w:hAnsi="Times New Roman" w:cs="Times New Roman"/>
          <w:sz w:val="24"/>
          <w:szCs w:val="24"/>
          <w:u w:val="single"/>
          <w:lang w:val="lv" w:eastAsia="lv-LV"/>
        </w:rPr>
      </w:pPr>
    </w:p>
    <w:p w14:paraId="3906F0D0" w14:textId="77777777" w:rsidR="00EB5F8A" w:rsidRPr="00EB5F8A" w:rsidRDefault="00EB5F8A" w:rsidP="00EB5F8A">
      <w:pPr>
        <w:spacing w:after="0" w:line="240" w:lineRule="auto"/>
        <w:rPr>
          <w:rFonts w:ascii="Times New Roman" w:eastAsia="Times New Roman" w:hAnsi="Times New Roman" w:cs="Times New Roman"/>
          <w:sz w:val="24"/>
          <w:szCs w:val="24"/>
          <w:u w:val="single"/>
          <w:lang w:val="lv" w:eastAsia="lv-LV"/>
        </w:rPr>
      </w:pPr>
      <w:r w:rsidRPr="00EB5F8A">
        <w:rPr>
          <w:rFonts w:ascii="Times New Roman" w:eastAsia="Times New Roman" w:hAnsi="Times New Roman" w:cs="Times New Roman"/>
          <w:sz w:val="24"/>
          <w:szCs w:val="24"/>
          <w:u w:val="single"/>
          <w:lang w:val="lv" w:eastAsia="lv-LV"/>
        </w:rPr>
        <w:t>Pretendenti:</w:t>
      </w:r>
    </w:p>
    <w:p w14:paraId="5E6B5854" w14:textId="1E2C18B0" w:rsidR="000D696E" w:rsidRDefault="00713D8A" w:rsidP="006A5012">
      <w:pPr>
        <w:spacing w:after="0" w:line="240" w:lineRule="auto"/>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K</w:t>
      </w:r>
      <w:r w:rsidR="00EB5F8A" w:rsidRPr="00EB5F8A">
        <w:rPr>
          <w:rFonts w:ascii="Times New Roman" w:eastAsia="Arial" w:hAnsi="Times New Roman" w:cs="Times New Roman"/>
          <w:sz w:val="24"/>
          <w:szCs w:val="24"/>
          <w:lang w:val="lv" w:eastAsia="lv-LV"/>
        </w:rPr>
        <w:t>omersant</w:t>
      </w:r>
      <w:r w:rsidR="00EB5F8A" w:rsidRPr="00EB5F8A">
        <w:rPr>
          <w:rFonts w:ascii="Times New Roman" w:eastAsia="Arial" w:hAnsi="Times New Roman" w:cs="Times New Roman"/>
          <w:color w:val="000000"/>
          <w:sz w:val="24"/>
          <w:szCs w:val="24"/>
          <w:lang w:val="lv" w:eastAsia="lv-LV"/>
        </w:rPr>
        <w:t>s vai</w:t>
      </w:r>
      <w:r w:rsidR="00EB5F8A" w:rsidRPr="00EB5F8A">
        <w:rPr>
          <w:rFonts w:ascii="Times New Roman" w:eastAsia="Times New Roman" w:hAnsi="Times New Roman" w:cs="Times New Roman"/>
          <w:color w:val="000000"/>
          <w:sz w:val="24"/>
          <w:szCs w:val="24"/>
          <w:lang w:val="lv" w:eastAsia="lv-LV"/>
        </w:rPr>
        <w:t xml:space="preserve"> komersantu apvienība</w:t>
      </w:r>
      <w:r w:rsidR="00EB5F8A" w:rsidRPr="00EB5F8A">
        <w:rPr>
          <w:rFonts w:ascii="Times New Roman" w:eastAsia="Arial" w:hAnsi="Times New Roman" w:cs="Times New Roman"/>
          <w:color w:val="000000"/>
          <w:sz w:val="24"/>
          <w:szCs w:val="24"/>
          <w:lang w:val="lv" w:eastAsia="lv-LV"/>
        </w:rPr>
        <w:t xml:space="preserve">, </w:t>
      </w:r>
      <w:r w:rsidR="00EB5F8A" w:rsidRPr="00EB5F8A">
        <w:rPr>
          <w:rFonts w:ascii="Times New Roman" w:eastAsia="Times New Roman" w:hAnsi="Times New Roman" w:cs="Times New Roman"/>
          <w:color w:val="000000"/>
          <w:sz w:val="24"/>
          <w:szCs w:val="24"/>
          <w:lang w:val="lv" w:eastAsia="lv-LV"/>
        </w:rPr>
        <w:t>kas ir reģistrēta Latvijas Republikas Uzņēmumu reģistrā</w:t>
      </w:r>
    </w:p>
    <w:p w14:paraId="16636320" w14:textId="77777777" w:rsidR="006A5012" w:rsidRPr="00EB5F8A" w:rsidRDefault="006A5012" w:rsidP="006A5012">
      <w:pPr>
        <w:spacing w:after="0" w:line="240" w:lineRule="auto"/>
        <w:contextualSpacing/>
        <w:jc w:val="both"/>
        <w:rPr>
          <w:rFonts w:ascii="Times New Roman" w:eastAsia="Times New Roman" w:hAnsi="Times New Roman" w:cs="Times New Roman"/>
          <w:color w:val="000000"/>
          <w:sz w:val="24"/>
          <w:szCs w:val="24"/>
          <w:lang w:val="lv" w:eastAsia="lv-LV"/>
        </w:rPr>
      </w:pPr>
    </w:p>
    <w:p w14:paraId="1EA0D240" w14:textId="505A7BBC" w:rsidR="00EB5F8A" w:rsidRPr="00EB5F8A" w:rsidRDefault="006A5012" w:rsidP="00EB5F8A">
      <w:pPr>
        <w:spacing w:before="100" w:beforeAutospacing="1" w:after="100" w:afterAutospacing="1" w:line="240" w:lineRule="auto"/>
        <w:contextualSpacing/>
        <w:rPr>
          <w:rFonts w:ascii="Times New Roman" w:eastAsia="Times New Roman" w:hAnsi="Times New Roman" w:cs="Times New Roman"/>
          <w:color w:val="000000"/>
          <w:sz w:val="24"/>
          <w:szCs w:val="24"/>
          <w:lang w:val="lv" w:eastAsia="lv-LV"/>
        </w:rPr>
      </w:pPr>
      <w:r>
        <w:rPr>
          <w:rFonts w:ascii="Times New Roman" w:eastAsia="Times New Roman" w:hAnsi="Times New Roman" w:cs="Times New Roman"/>
          <w:color w:val="000000"/>
          <w:sz w:val="24"/>
          <w:szCs w:val="24"/>
          <w:u w:val="single"/>
          <w:lang w:val="lv" w:eastAsia="lv-LV"/>
        </w:rPr>
        <w:t xml:space="preserve">Konkursa </w:t>
      </w:r>
      <w:r w:rsidR="00B724CD">
        <w:rPr>
          <w:rFonts w:ascii="Times New Roman" w:eastAsia="Times New Roman" w:hAnsi="Times New Roman" w:cs="Times New Roman"/>
          <w:color w:val="000000"/>
          <w:sz w:val="24"/>
          <w:szCs w:val="24"/>
          <w:u w:val="single"/>
          <w:lang w:val="lv" w:eastAsia="lv-LV"/>
        </w:rPr>
        <w:t>līdzfinansējuma darbības teritorija</w:t>
      </w:r>
      <w:r w:rsidR="00EB5F8A" w:rsidRPr="00EB5F8A">
        <w:rPr>
          <w:rFonts w:ascii="Times New Roman" w:eastAsia="Times New Roman" w:hAnsi="Times New Roman" w:cs="Times New Roman"/>
          <w:color w:val="000000"/>
          <w:sz w:val="24"/>
          <w:szCs w:val="24"/>
          <w:lang w:val="lv" w:eastAsia="lv-LV"/>
        </w:rPr>
        <w:t xml:space="preserve">: </w:t>
      </w:r>
    </w:p>
    <w:p w14:paraId="1AAEA104" w14:textId="388313B7" w:rsidR="00EB5F8A" w:rsidRPr="00EB5F8A" w:rsidRDefault="00EB5F8A" w:rsidP="00EB5F8A">
      <w:pPr>
        <w:spacing w:before="100" w:beforeAutospacing="1" w:after="100" w:afterAutospacing="1" w:line="240" w:lineRule="auto"/>
        <w:contextualSpacing/>
        <w:rPr>
          <w:rFonts w:ascii="Times New Roman" w:eastAsia="Times New Roman" w:hAnsi="Times New Roman" w:cs="Times New Roman"/>
          <w:color w:val="000000"/>
          <w:sz w:val="24"/>
          <w:szCs w:val="24"/>
          <w:lang w:val="lv" w:eastAsia="lv-LV"/>
        </w:rPr>
      </w:pPr>
      <w:r w:rsidRPr="00EB5F8A">
        <w:rPr>
          <w:rFonts w:ascii="Times New Roman" w:eastAsia="Times New Roman" w:hAnsi="Times New Roman" w:cs="Times New Roman"/>
          <w:color w:val="000000"/>
          <w:sz w:val="24"/>
          <w:szCs w:val="24"/>
          <w:lang w:val="lv" w:eastAsia="lv-LV"/>
        </w:rPr>
        <w:t>Jūrmalas pilsētas administratīvā teritorija</w:t>
      </w:r>
    </w:p>
    <w:p w14:paraId="3863E009" w14:textId="77777777" w:rsidR="00EB5F8A" w:rsidRPr="00EB5F8A" w:rsidRDefault="00EB5F8A" w:rsidP="00EB5F8A">
      <w:pPr>
        <w:spacing w:before="100" w:beforeAutospacing="1" w:after="100" w:afterAutospacing="1" w:line="240" w:lineRule="auto"/>
        <w:contextualSpacing/>
        <w:rPr>
          <w:rFonts w:ascii="Times New Roman" w:eastAsia="Times New Roman" w:hAnsi="Times New Roman" w:cs="Times New Roman"/>
          <w:color w:val="000000"/>
          <w:sz w:val="24"/>
          <w:szCs w:val="24"/>
          <w:lang w:val="lv" w:eastAsia="lv-LV"/>
        </w:rPr>
      </w:pPr>
    </w:p>
    <w:p w14:paraId="6A967AFB" w14:textId="77777777" w:rsidR="00EB5F8A" w:rsidRPr="00EB5F8A" w:rsidRDefault="00EB5F8A" w:rsidP="00EB5F8A">
      <w:pPr>
        <w:spacing w:before="100" w:beforeAutospacing="1" w:after="100" w:afterAutospacing="1" w:line="240" w:lineRule="auto"/>
        <w:contextualSpacing/>
        <w:rPr>
          <w:rFonts w:ascii="Times New Roman" w:eastAsia="Times New Roman" w:hAnsi="Times New Roman" w:cs="Times New Roman"/>
          <w:sz w:val="24"/>
          <w:szCs w:val="24"/>
          <w:u w:val="single"/>
          <w:lang w:val="lv" w:eastAsia="lv-LV"/>
        </w:rPr>
      </w:pPr>
      <w:r w:rsidRPr="00EB5F8A">
        <w:rPr>
          <w:rFonts w:ascii="Times New Roman" w:eastAsia="Times New Roman" w:hAnsi="Times New Roman" w:cs="Times New Roman"/>
          <w:sz w:val="24"/>
          <w:szCs w:val="24"/>
          <w:u w:val="single"/>
          <w:lang w:val="lv" w:eastAsia="lv-LV"/>
        </w:rPr>
        <w:t>Konkursa pieteikumu iesniegšanas termiņš:</w:t>
      </w:r>
    </w:p>
    <w:p w14:paraId="07940753" w14:textId="77777777" w:rsidR="00F24AAB" w:rsidRDefault="00EB5F8A" w:rsidP="00DE29C4">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01.02.20</w:t>
      </w:r>
      <w:r w:rsidR="001A27E2">
        <w:rPr>
          <w:rFonts w:ascii="Times New Roman" w:eastAsia="Times New Roman" w:hAnsi="Times New Roman" w:cs="Times New Roman"/>
          <w:sz w:val="24"/>
          <w:szCs w:val="24"/>
          <w:lang w:val="lv" w:eastAsia="lv-LV"/>
        </w:rPr>
        <w:t>21</w:t>
      </w:r>
      <w:r w:rsidRPr="00EB5F8A">
        <w:rPr>
          <w:rFonts w:ascii="Times New Roman" w:eastAsia="Times New Roman" w:hAnsi="Times New Roman" w:cs="Times New Roman"/>
          <w:sz w:val="24"/>
          <w:szCs w:val="24"/>
          <w:lang w:val="lv" w:eastAsia="lv-LV"/>
        </w:rPr>
        <w:t xml:space="preserve">. – </w:t>
      </w:r>
      <w:r w:rsidR="001A27E2">
        <w:rPr>
          <w:rFonts w:ascii="Times New Roman" w:eastAsia="Times New Roman" w:hAnsi="Times New Roman" w:cs="Times New Roman"/>
          <w:sz w:val="24"/>
          <w:szCs w:val="24"/>
          <w:lang w:val="lv" w:eastAsia="lv-LV"/>
        </w:rPr>
        <w:t>01.03.2021</w:t>
      </w:r>
      <w:r w:rsidRPr="00EB5F8A">
        <w:rPr>
          <w:rFonts w:ascii="Times New Roman" w:eastAsia="Times New Roman" w:hAnsi="Times New Roman" w:cs="Times New Roman"/>
          <w:sz w:val="24"/>
          <w:szCs w:val="24"/>
          <w:lang w:val="lv" w:eastAsia="lv-LV"/>
        </w:rPr>
        <w:t>.</w:t>
      </w:r>
    </w:p>
    <w:p w14:paraId="22F685F3" w14:textId="77777777" w:rsidR="007A1300" w:rsidRDefault="007A1300" w:rsidP="007A1300">
      <w:pPr>
        <w:spacing w:before="100" w:beforeAutospacing="1" w:after="100" w:afterAutospacing="1" w:line="240" w:lineRule="auto"/>
        <w:contextualSpacing/>
        <w:rPr>
          <w:rFonts w:ascii="Times New Roman" w:eastAsia="Times New Roman" w:hAnsi="Times New Roman" w:cs="Times New Roman"/>
          <w:sz w:val="24"/>
          <w:szCs w:val="24"/>
          <w:u w:val="single"/>
          <w:lang w:val="lv" w:eastAsia="lv-LV"/>
        </w:rPr>
      </w:pPr>
    </w:p>
    <w:p w14:paraId="4C18CDB3" w14:textId="029F83D8" w:rsidR="007A1300" w:rsidRPr="007A1300" w:rsidRDefault="007A1300" w:rsidP="007A1300">
      <w:pPr>
        <w:spacing w:before="100" w:beforeAutospacing="1" w:after="100" w:afterAutospacing="1" w:line="240" w:lineRule="auto"/>
        <w:contextualSpacing/>
        <w:rPr>
          <w:rFonts w:ascii="Times New Roman" w:eastAsia="Times New Roman" w:hAnsi="Times New Roman" w:cs="Times New Roman"/>
          <w:sz w:val="24"/>
          <w:szCs w:val="24"/>
          <w:u w:val="single"/>
          <w:lang w:val="lv" w:eastAsia="lv-LV"/>
        </w:rPr>
      </w:pPr>
      <w:r>
        <w:rPr>
          <w:rFonts w:ascii="Times New Roman" w:eastAsia="Times New Roman" w:hAnsi="Times New Roman" w:cs="Times New Roman"/>
          <w:sz w:val="24"/>
          <w:szCs w:val="24"/>
          <w:u w:val="single"/>
          <w:lang w:val="lv" w:eastAsia="lv-LV"/>
        </w:rPr>
        <w:t>Projektu īstenošanas</w:t>
      </w:r>
      <w:r w:rsidRPr="00EB5F8A">
        <w:rPr>
          <w:rFonts w:ascii="Times New Roman" w:eastAsia="Times New Roman" w:hAnsi="Times New Roman" w:cs="Times New Roman"/>
          <w:sz w:val="24"/>
          <w:szCs w:val="24"/>
          <w:u w:val="single"/>
          <w:lang w:val="lv" w:eastAsia="lv-LV"/>
        </w:rPr>
        <w:t xml:space="preserve"> termiņš:</w:t>
      </w:r>
    </w:p>
    <w:p w14:paraId="4F2568A2" w14:textId="3C9198B0" w:rsidR="00F24AAB" w:rsidRDefault="00F24AAB" w:rsidP="00DE29C4">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P</w:t>
      </w:r>
      <w:r w:rsidR="00F25A58">
        <w:rPr>
          <w:rFonts w:ascii="Times New Roman" w:eastAsia="Times New Roman" w:hAnsi="Times New Roman" w:cs="Times New Roman"/>
          <w:sz w:val="24"/>
          <w:szCs w:val="24"/>
          <w:lang w:val="lv" w:eastAsia="lv-LV"/>
        </w:rPr>
        <w:t xml:space="preserve">rojekta īstenošanas </w:t>
      </w:r>
      <w:r w:rsidR="002B4667">
        <w:rPr>
          <w:rFonts w:ascii="Times New Roman" w:eastAsia="Times New Roman" w:hAnsi="Times New Roman" w:cs="Times New Roman"/>
          <w:sz w:val="24"/>
          <w:szCs w:val="24"/>
          <w:lang w:val="lv" w:eastAsia="lv-LV"/>
        </w:rPr>
        <w:t xml:space="preserve">uzsākšanas </w:t>
      </w:r>
      <w:r w:rsidR="00F25A58">
        <w:rPr>
          <w:rFonts w:ascii="Times New Roman" w:eastAsia="Times New Roman" w:hAnsi="Times New Roman" w:cs="Times New Roman"/>
          <w:sz w:val="24"/>
          <w:szCs w:val="24"/>
          <w:lang w:val="lv" w:eastAsia="lv-LV"/>
        </w:rPr>
        <w:t xml:space="preserve">termiņš </w:t>
      </w:r>
      <w:r w:rsidR="007A1300">
        <w:rPr>
          <w:rFonts w:ascii="Times New Roman" w:eastAsia="Times New Roman" w:hAnsi="Times New Roman" w:cs="Times New Roman"/>
          <w:sz w:val="24"/>
          <w:szCs w:val="24"/>
          <w:lang w:val="lv" w:eastAsia="lv-LV"/>
        </w:rPr>
        <w:t xml:space="preserve">ir </w:t>
      </w:r>
      <w:r w:rsidR="0010181D">
        <w:rPr>
          <w:rFonts w:ascii="Times New Roman" w:eastAsia="Times New Roman" w:hAnsi="Times New Roman" w:cs="Times New Roman"/>
          <w:sz w:val="24"/>
          <w:szCs w:val="24"/>
          <w:lang w:val="lv" w:eastAsia="lv-LV"/>
        </w:rPr>
        <w:t xml:space="preserve">ne ātrāk kā </w:t>
      </w:r>
      <w:r w:rsidR="00F25A58">
        <w:rPr>
          <w:rFonts w:ascii="Times New Roman" w:eastAsia="Times New Roman" w:hAnsi="Times New Roman" w:cs="Times New Roman"/>
          <w:sz w:val="24"/>
          <w:szCs w:val="24"/>
          <w:lang w:val="lv" w:eastAsia="lv-LV"/>
        </w:rPr>
        <w:t>2021.gada 1.maijs</w:t>
      </w:r>
      <w:r>
        <w:rPr>
          <w:rFonts w:ascii="Times New Roman" w:eastAsia="Times New Roman" w:hAnsi="Times New Roman" w:cs="Times New Roman"/>
          <w:sz w:val="24"/>
          <w:szCs w:val="24"/>
          <w:lang w:val="lv" w:eastAsia="lv-LV"/>
        </w:rPr>
        <w:t xml:space="preserve">. </w:t>
      </w:r>
    </w:p>
    <w:p w14:paraId="258F34A2" w14:textId="6624E5BA" w:rsidR="00F24AAB" w:rsidRDefault="00F24AAB" w:rsidP="00DE29C4">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Pašvaldības līdzfinansējums var tikt izmantots ne vēlāk kā 12 mēnešu laikā no līguma par līdzfinansējuma piešķiršanu noslēgšanas.</w:t>
      </w:r>
    </w:p>
    <w:p w14:paraId="30D3447B" w14:textId="77777777" w:rsidR="00E421CF" w:rsidRDefault="00E421CF" w:rsidP="00DE29C4">
      <w:pPr>
        <w:spacing w:after="0" w:line="240" w:lineRule="auto"/>
        <w:jc w:val="both"/>
        <w:rPr>
          <w:rFonts w:ascii="Times New Roman" w:eastAsia="Times New Roman" w:hAnsi="Times New Roman" w:cs="Times New Roman"/>
          <w:sz w:val="24"/>
          <w:szCs w:val="24"/>
          <w:lang w:val="lv" w:eastAsia="lv-LV"/>
        </w:rPr>
      </w:pPr>
    </w:p>
    <w:p w14:paraId="74E9D2D6" w14:textId="77777777" w:rsidR="00E421CF" w:rsidRPr="00E421CF" w:rsidRDefault="00E421CF" w:rsidP="00DE29C4">
      <w:pPr>
        <w:spacing w:after="0" w:line="240" w:lineRule="auto"/>
        <w:jc w:val="both"/>
        <w:rPr>
          <w:rFonts w:ascii="Times New Roman" w:eastAsia="Times New Roman" w:hAnsi="Times New Roman" w:cs="Times New Roman"/>
          <w:sz w:val="24"/>
          <w:szCs w:val="24"/>
          <w:u w:val="single"/>
          <w:lang w:val="lv" w:eastAsia="lv-LV"/>
        </w:rPr>
      </w:pPr>
      <w:r w:rsidRPr="00E421CF">
        <w:rPr>
          <w:rFonts w:ascii="Times New Roman" w:eastAsia="Times New Roman" w:hAnsi="Times New Roman" w:cs="Times New Roman"/>
          <w:sz w:val="24"/>
          <w:szCs w:val="24"/>
          <w:u w:val="single"/>
          <w:lang w:val="lv" w:eastAsia="lv-LV"/>
        </w:rPr>
        <w:t>Šajā uzsaukumā kopējais pieejamais finansējums:</w:t>
      </w:r>
    </w:p>
    <w:p w14:paraId="33F6F0D6" w14:textId="659BA287" w:rsidR="00E421CF" w:rsidRDefault="00E421CF" w:rsidP="00DE29C4">
      <w:pPr>
        <w:spacing w:after="0" w:line="240" w:lineRule="auto"/>
        <w:jc w:val="both"/>
        <w:rPr>
          <w:rFonts w:ascii="Times New Roman" w:eastAsia="Times New Roman" w:hAnsi="Times New Roman" w:cs="Times New Roman"/>
          <w:sz w:val="24"/>
          <w:szCs w:val="24"/>
          <w:lang w:val="lv" w:eastAsia="lv-LV"/>
        </w:rPr>
      </w:pPr>
      <w:r w:rsidRPr="00E421CF">
        <w:rPr>
          <w:rFonts w:ascii="Times New Roman" w:eastAsia="Times New Roman" w:hAnsi="Times New Roman" w:cs="Times New Roman"/>
          <w:sz w:val="24"/>
          <w:szCs w:val="24"/>
          <w:lang w:val="lv" w:eastAsia="lv-LV"/>
        </w:rPr>
        <w:t xml:space="preserve">10 000 </w:t>
      </w:r>
      <w:proofErr w:type="spellStart"/>
      <w:r w:rsidRPr="00E421CF">
        <w:rPr>
          <w:rFonts w:ascii="Times New Roman" w:eastAsia="Times New Roman" w:hAnsi="Times New Roman" w:cs="Times New Roman"/>
          <w:sz w:val="24"/>
          <w:szCs w:val="24"/>
          <w:lang w:val="lv" w:eastAsia="lv-LV"/>
        </w:rPr>
        <w:t>euro</w:t>
      </w:r>
      <w:proofErr w:type="spellEnd"/>
    </w:p>
    <w:p w14:paraId="49E7C16D" w14:textId="77777777" w:rsidR="006A5012" w:rsidRPr="00EB5F8A" w:rsidRDefault="006A5012" w:rsidP="00EB5F8A">
      <w:pPr>
        <w:spacing w:after="0" w:line="240" w:lineRule="auto"/>
        <w:rPr>
          <w:rFonts w:ascii="Times New Roman" w:eastAsia="Times New Roman" w:hAnsi="Times New Roman" w:cs="Times New Roman"/>
          <w:sz w:val="24"/>
          <w:szCs w:val="24"/>
          <w:lang w:val="lv" w:eastAsia="lv-LV"/>
        </w:rPr>
      </w:pPr>
    </w:p>
    <w:p w14:paraId="70888F5E" w14:textId="228C52F6" w:rsidR="006B28B7" w:rsidRDefault="001265DC" w:rsidP="00EB5F8A">
      <w:pPr>
        <w:spacing w:after="0" w:line="240" w:lineRule="auto"/>
        <w:jc w:val="both"/>
        <w:rPr>
          <w:rFonts w:ascii="Times New Roman" w:eastAsia="Times New Roman" w:hAnsi="Times New Roman" w:cs="Times New Roman"/>
          <w:sz w:val="24"/>
          <w:szCs w:val="24"/>
          <w:u w:val="single"/>
          <w:lang w:val="lv" w:eastAsia="lv-LV"/>
        </w:rPr>
      </w:pPr>
      <w:r>
        <w:rPr>
          <w:rFonts w:ascii="Times New Roman" w:eastAsia="Times New Roman" w:hAnsi="Times New Roman" w:cs="Times New Roman"/>
          <w:sz w:val="24"/>
          <w:szCs w:val="24"/>
          <w:u w:val="single"/>
          <w:lang w:val="lv" w:eastAsia="lv-LV"/>
        </w:rPr>
        <w:t xml:space="preserve">Atbalsta intensitāte: </w:t>
      </w:r>
    </w:p>
    <w:p w14:paraId="75A3C7BD" w14:textId="46DE0F13" w:rsidR="00EB5F8A" w:rsidRDefault="001265DC" w:rsidP="00EB5F8A">
      <w:pPr>
        <w:spacing w:after="0" w:line="240" w:lineRule="auto"/>
        <w:jc w:val="both"/>
        <w:rPr>
          <w:rFonts w:ascii="Times New Roman" w:eastAsia="Times New Roman" w:hAnsi="Times New Roman" w:cs="Times New Roman"/>
          <w:i/>
          <w:iCs/>
          <w:sz w:val="24"/>
          <w:szCs w:val="24"/>
          <w:lang w:val="lv" w:eastAsia="lv-LV"/>
        </w:rPr>
      </w:pPr>
      <w:r w:rsidRPr="001265DC">
        <w:rPr>
          <w:rFonts w:ascii="Times New Roman" w:eastAsia="Times New Roman" w:hAnsi="Times New Roman" w:cs="Times New Roman"/>
          <w:iCs/>
          <w:sz w:val="24"/>
          <w:szCs w:val="24"/>
          <w:lang w:val="lv" w:eastAsia="lv-LV"/>
        </w:rPr>
        <w:t xml:space="preserve">50% no </w:t>
      </w:r>
      <w:r w:rsidR="00A14CCB" w:rsidRPr="001265DC">
        <w:rPr>
          <w:rFonts w:ascii="Times New Roman" w:eastAsia="Times New Roman" w:hAnsi="Times New Roman" w:cs="Times New Roman"/>
          <w:iCs/>
          <w:sz w:val="24"/>
          <w:szCs w:val="24"/>
          <w:lang w:val="lv" w:eastAsia="lv-LV"/>
        </w:rPr>
        <w:t xml:space="preserve">projekta </w:t>
      </w:r>
      <w:r w:rsidRPr="001265DC">
        <w:rPr>
          <w:rFonts w:ascii="Times New Roman" w:eastAsia="Times New Roman" w:hAnsi="Times New Roman" w:cs="Times New Roman"/>
          <w:iCs/>
          <w:sz w:val="24"/>
          <w:szCs w:val="24"/>
          <w:lang w:val="lv" w:eastAsia="lv-LV"/>
        </w:rPr>
        <w:t>kopējām attiecināmajām izmaksām</w:t>
      </w:r>
    </w:p>
    <w:p w14:paraId="527467E5" w14:textId="77777777" w:rsidR="006B28B7" w:rsidRDefault="006B28B7" w:rsidP="00EB5F8A">
      <w:pPr>
        <w:spacing w:after="0" w:line="240" w:lineRule="auto"/>
        <w:jc w:val="both"/>
        <w:rPr>
          <w:rFonts w:ascii="Times New Roman" w:eastAsia="Times New Roman" w:hAnsi="Times New Roman" w:cs="Times New Roman"/>
          <w:i/>
          <w:iCs/>
          <w:sz w:val="24"/>
          <w:szCs w:val="24"/>
          <w:lang w:val="lv" w:eastAsia="lv-LV"/>
        </w:rPr>
      </w:pPr>
    </w:p>
    <w:p w14:paraId="461F1AD7" w14:textId="0996507F" w:rsidR="006B28B7" w:rsidRPr="006B28B7" w:rsidRDefault="006B28B7" w:rsidP="00EC565A">
      <w:pPr>
        <w:tabs>
          <w:tab w:val="left" w:pos="2970"/>
        </w:tabs>
        <w:spacing w:after="0" w:line="240" w:lineRule="auto"/>
        <w:jc w:val="both"/>
        <w:rPr>
          <w:rFonts w:ascii="Times New Roman" w:eastAsia="Times New Roman" w:hAnsi="Times New Roman" w:cs="Times New Roman"/>
          <w:sz w:val="24"/>
          <w:szCs w:val="24"/>
          <w:u w:val="single"/>
          <w:lang w:val="lv" w:eastAsia="lv-LV"/>
        </w:rPr>
      </w:pPr>
      <w:r w:rsidRPr="006B28B7">
        <w:rPr>
          <w:rFonts w:ascii="Times New Roman" w:eastAsia="Times New Roman" w:hAnsi="Times New Roman" w:cs="Times New Roman"/>
          <w:sz w:val="24"/>
          <w:szCs w:val="24"/>
          <w:u w:val="single"/>
          <w:lang w:val="lv" w:eastAsia="lv-LV"/>
        </w:rPr>
        <w:t>Vērtēšana:</w:t>
      </w:r>
    </w:p>
    <w:p w14:paraId="58AB3281" w14:textId="32557675" w:rsidR="006B28B7" w:rsidRPr="006B28B7" w:rsidRDefault="006B28B7" w:rsidP="006B28B7">
      <w:pPr>
        <w:spacing w:after="0" w:line="240" w:lineRule="auto"/>
        <w:jc w:val="both"/>
        <w:rPr>
          <w:rFonts w:ascii="Times New Roman" w:eastAsia="Times New Roman" w:hAnsi="Times New Roman" w:cs="Times New Roman"/>
          <w:sz w:val="24"/>
          <w:szCs w:val="24"/>
          <w:lang w:val="lv" w:eastAsia="lv-LV"/>
        </w:rPr>
      </w:pPr>
      <w:r w:rsidRPr="006B28B7">
        <w:rPr>
          <w:rFonts w:ascii="Times New Roman" w:eastAsia="Times New Roman" w:hAnsi="Times New Roman" w:cs="Times New Roman"/>
          <w:sz w:val="24"/>
          <w:szCs w:val="24"/>
          <w:lang w:val="lv" w:eastAsia="lv-LV"/>
        </w:rPr>
        <w:t>I kārta – saskaņā ar administratīvajiem kritērijiem atbilstoši nolikuma 39.punktam;</w:t>
      </w:r>
    </w:p>
    <w:p w14:paraId="56C2908F" w14:textId="3ABD5AF3" w:rsidR="006B28B7" w:rsidRPr="00EB5F8A" w:rsidRDefault="006B28B7" w:rsidP="006B28B7">
      <w:pPr>
        <w:spacing w:after="0" w:line="240" w:lineRule="auto"/>
        <w:jc w:val="both"/>
        <w:rPr>
          <w:rFonts w:ascii="Times New Roman" w:eastAsia="Times New Roman" w:hAnsi="Times New Roman" w:cs="Times New Roman"/>
          <w:sz w:val="24"/>
          <w:szCs w:val="24"/>
          <w:lang w:val="lv" w:eastAsia="lv-LV"/>
        </w:rPr>
      </w:pPr>
      <w:r w:rsidRPr="006B28B7">
        <w:rPr>
          <w:rFonts w:ascii="Times New Roman" w:eastAsia="Times New Roman" w:hAnsi="Times New Roman" w:cs="Times New Roman"/>
          <w:sz w:val="24"/>
          <w:szCs w:val="24"/>
          <w:lang w:val="lv" w:eastAsia="lv-LV"/>
        </w:rPr>
        <w:t>II kārta – saskaņā ar kvalitatīvajiem kritērijiem atbilstoši konkursa prioritāšu uzsaukumam;</w:t>
      </w:r>
    </w:p>
    <w:p w14:paraId="27328E21" w14:textId="77777777" w:rsidR="00EB5F8A" w:rsidRPr="00EB5F8A" w:rsidRDefault="00EB5F8A" w:rsidP="00EB5F8A">
      <w:pPr>
        <w:spacing w:after="0" w:line="240" w:lineRule="auto"/>
        <w:jc w:val="both"/>
        <w:rPr>
          <w:rFonts w:ascii="Times New Roman" w:eastAsia="Times New Roman" w:hAnsi="Times New Roman" w:cs="Times New Roman"/>
          <w:sz w:val="24"/>
          <w:szCs w:val="24"/>
          <w:lang w:val="lv" w:eastAsia="lv-LV"/>
        </w:rPr>
      </w:pPr>
    </w:p>
    <w:p w14:paraId="59835430" w14:textId="203B14A0" w:rsidR="00EB5F8A" w:rsidRPr="00EB5F8A" w:rsidRDefault="00EB5F8A" w:rsidP="00EB5F8A">
      <w:pPr>
        <w:tabs>
          <w:tab w:val="left" w:pos="284"/>
          <w:tab w:val="left" w:pos="426"/>
        </w:tabs>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 xml:space="preserve">Pieteikumi jāsagatavo atbilstoši Jūrmalas </w:t>
      </w:r>
      <w:r w:rsidR="007A1300">
        <w:rPr>
          <w:rFonts w:ascii="Times New Roman" w:eastAsia="Times New Roman" w:hAnsi="Times New Roman" w:cs="Times New Roman"/>
          <w:sz w:val="24"/>
          <w:szCs w:val="24"/>
          <w:lang w:val="lv" w:eastAsia="lv-LV"/>
        </w:rPr>
        <w:t>pilsētas domes 2019.</w:t>
      </w:r>
      <w:r w:rsidRPr="00EB5F8A">
        <w:rPr>
          <w:rFonts w:ascii="Times New Roman" w:eastAsia="Times New Roman" w:hAnsi="Times New Roman" w:cs="Times New Roman"/>
          <w:sz w:val="24"/>
          <w:szCs w:val="24"/>
          <w:lang w:val="lv" w:eastAsia="lv-LV"/>
        </w:rPr>
        <w:t>gada 21.novembra Jūrmalas pilsētas domes nolikuma</w:t>
      </w:r>
      <w:r w:rsidR="007A1300">
        <w:rPr>
          <w:rFonts w:ascii="Times New Roman" w:eastAsia="Times New Roman" w:hAnsi="Times New Roman" w:cs="Times New Roman"/>
          <w:sz w:val="24"/>
          <w:szCs w:val="24"/>
          <w:lang w:val="lv" w:eastAsia="lv-LV"/>
        </w:rPr>
        <w:t>m</w:t>
      </w:r>
      <w:r w:rsidRPr="00EB5F8A">
        <w:rPr>
          <w:rFonts w:ascii="Times New Roman" w:eastAsia="Times New Roman" w:hAnsi="Times New Roman" w:cs="Times New Roman"/>
          <w:sz w:val="24"/>
          <w:szCs w:val="24"/>
          <w:lang w:val="lv" w:eastAsia="lv-LV"/>
        </w:rPr>
        <w:t xml:space="preserve"> Nr.38 “Atbalsts ieguldījumiem uzņēmējdarbības attīstībai Jūrmalas pilsētā”</w:t>
      </w:r>
      <w:r w:rsidR="006B28B7">
        <w:rPr>
          <w:rFonts w:ascii="Times New Roman" w:eastAsia="Times New Roman" w:hAnsi="Times New Roman" w:cs="Times New Roman"/>
          <w:sz w:val="24"/>
          <w:szCs w:val="24"/>
          <w:lang w:val="lv" w:eastAsia="lv-LV"/>
        </w:rPr>
        <w:t xml:space="preserve"> (</w:t>
      </w:r>
      <w:proofErr w:type="spellStart"/>
      <w:r w:rsidR="006B28B7" w:rsidRPr="006B28B7">
        <w:rPr>
          <w:rFonts w:ascii="Times New Roman" w:eastAsia="Times New Roman" w:hAnsi="Times New Roman" w:cs="Times New Roman"/>
          <w:sz w:val="24"/>
          <w:szCs w:val="24"/>
          <w:lang w:val="lv" w:eastAsia="lv-LV"/>
        </w:rPr>
        <w:t>links</w:t>
      </w:r>
      <w:proofErr w:type="spellEnd"/>
      <w:r w:rsidR="006B28B7" w:rsidRPr="006B28B7">
        <w:rPr>
          <w:rFonts w:ascii="Times New Roman" w:eastAsia="Times New Roman" w:hAnsi="Times New Roman" w:cs="Times New Roman"/>
          <w:sz w:val="24"/>
          <w:szCs w:val="24"/>
          <w:lang w:val="lv" w:eastAsia="lv-LV"/>
        </w:rPr>
        <w:t xml:space="preserve"> uz nolikumu: </w:t>
      </w:r>
      <w:hyperlink r:id="rId6" w:history="1">
        <w:r w:rsidR="006B28B7" w:rsidRPr="009C49AC">
          <w:rPr>
            <w:rStyle w:val="Hyperlink"/>
            <w:rFonts w:ascii="Times New Roman" w:eastAsia="Times New Roman" w:hAnsi="Times New Roman" w:cs="Times New Roman"/>
            <w:sz w:val="24"/>
            <w:szCs w:val="24"/>
            <w:lang w:val="lv" w:eastAsia="lv-LV"/>
          </w:rPr>
          <w:t>https://jurmala.lv/docs/k19/d/k19d038.htm</w:t>
        </w:r>
      </w:hyperlink>
      <w:r w:rsidR="006B28B7">
        <w:rPr>
          <w:rFonts w:ascii="Times New Roman" w:eastAsia="Times New Roman" w:hAnsi="Times New Roman" w:cs="Times New Roman"/>
          <w:sz w:val="24"/>
          <w:szCs w:val="24"/>
          <w:lang w:val="lv" w:eastAsia="lv-LV"/>
        </w:rPr>
        <w:t xml:space="preserve"> )</w:t>
      </w:r>
      <w:r w:rsidRPr="00EB5F8A">
        <w:rPr>
          <w:rFonts w:ascii="Times New Roman" w:eastAsia="Times New Roman" w:hAnsi="Times New Roman" w:cs="Times New Roman"/>
          <w:sz w:val="24"/>
          <w:szCs w:val="24"/>
          <w:lang w:val="lv" w:eastAsia="lv-LV"/>
        </w:rPr>
        <w:t>.</w:t>
      </w:r>
    </w:p>
    <w:p w14:paraId="1E41AB3A" w14:textId="77777777" w:rsidR="00EB5F8A" w:rsidRPr="00EB5F8A" w:rsidRDefault="00EB5F8A" w:rsidP="00EB5F8A">
      <w:pPr>
        <w:tabs>
          <w:tab w:val="left" w:pos="284"/>
          <w:tab w:val="left" w:pos="426"/>
        </w:tabs>
        <w:spacing w:after="0" w:line="240" w:lineRule="auto"/>
        <w:jc w:val="both"/>
        <w:rPr>
          <w:rFonts w:ascii="Times New Roman" w:eastAsia="Times New Roman" w:hAnsi="Times New Roman" w:cs="Times New Roman"/>
          <w:sz w:val="24"/>
          <w:szCs w:val="24"/>
          <w:lang w:val="lv" w:eastAsia="lv-LV"/>
        </w:rPr>
      </w:pPr>
    </w:p>
    <w:p w14:paraId="5852983A" w14:textId="77777777" w:rsidR="00EB5F8A" w:rsidRPr="00EB5F8A" w:rsidRDefault="00EB5F8A" w:rsidP="00EB5F8A">
      <w:pPr>
        <w:tabs>
          <w:tab w:val="left" w:pos="284"/>
          <w:tab w:val="left" w:pos="426"/>
        </w:tabs>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Pieteikumus līdz pieteikšanās termiņa beigām var iesniegt šādi:</w:t>
      </w:r>
    </w:p>
    <w:p w14:paraId="73A6BFD6" w14:textId="0B3DC445" w:rsidR="00EB5F8A" w:rsidRPr="00EB5F8A" w:rsidRDefault="00EB5F8A" w:rsidP="00EB5F8A">
      <w:pPr>
        <w:numPr>
          <w:ilvl w:val="0"/>
          <w:numId w:val="7"/>
        </w:numPr>
        <w:spacing w:after="0" w:line="240" w:lineRule="auto"/>
        <w:contextualSpacing/>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 xml:space="preserve">personīgi </w:t>
      </w:r>
      <w:r w:rsidR="00931D36">
        <w:rPr>
          <w:rFonts w:ascii="Times New Roman" w:eastAsia="Times New Roman" w:hAnsi="Times New Roman" w:cs="Times New Roman"/>
          <w:sz w:val="24"/>
          <w:szCs w:val="24"/>
          <w:lang w:val="lv" w:eastAsia="lv-LV"/>
        </w:rPr>
        <w:t xml:space="preserve">vai ievietojot pasta kastītē pie </w:t>
      </w:r>
      <w:r w:rsidRPr="00EB5F8A">
        <w:rPr>
          <w:rFonts w:ascii="Times New Roman" w:eastAsia="Times New Roman" w:hAnsi="Times New Roman" w:cs="Times New Roman"/>
          <w:sz w:val="24"/>
          <w:szCs w:val="24"/>
          <w:lang w:val="lv" w:eastAsia="lv-LV"/>
        </w:rPr>
        <w:t>domes Apmeklētāju apkalpošanas centr</w:t>
      </w:r>
      <w:r w:rsidR="00931D36">
        <w:rPr>
          <w:rFonts w:ascii="Times New Roman" w:eastAsia="Times New Roman" w:hAnsi="Times New Roman" w:cs="Times New Roman"/>
          <w:sz w:val="24"/>
          <w:szCs w:val="24"/>
          <w:lang w:val="lv" w:eastAsia="lv-LV"/>
        </w:rPr>
        <w:t>iem</w:t>
      </w:r>
      <w:r w:rsidRPr="00EB5F8A">
        <w:rPr>
          <w:rFonts w:ascii="Times New Roman" w:eastAsia="Times New Roman" w:hAnsi="Times New Roman" w:cs="Times New Roman"/>
          <w:sz w:val="24"/>
          <w:szCs w:val="24"/>
          <w:lang w:val="lv" w:eastAsia="lv-LV"/>
        </w:rPr>
        <w:t xml:space="preserve"> ar norādi “Pieteikums uzsaukumam “Atbalsts ieguldījumiem uzņēmējdarbības attīstībai Jūrmalas pilsētā””; </w:t>
      </w:r>
    </w:p>
    <w:p w14:paraId="5F1A5B9E" w14:textId="77777777" w:rsidR="00EB5F8A" w:rsidRPr="00EB5F8A" w:rsidRDefault="00EB5F8A" w:rsidP="00EB5F8A">
      <w:pPr>
        <w:numPr>
          <w:ilvl w:val="0"/>
          <w:numId w:val="7"/>
        </w:numPr>
        <w:spacing w:after="0" w:line="240" w:lineRule="auto"/>
        <w:contextualSpacing/>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 xml:space="preserve">nosūtot pa pastu adresētu domei, Jomas ielā 1/5, Jūrmalā, LV– 2015 ar norādi “Pieteikums uzsaukumam “Atbalsts ieguldījumiem uzņēmējdarbības attīstībai Jūrmalas pilsētā””; </w:t>
      </w:r>
    </w:p>
    <w:p w14:paraId="1139A560" w14:textId="77777777" w:rsidR="00EB5F8A" w:rsidRPr="00EB5F8A" w:rsidRDefault="00EB5F8A" w:rsidP="00EB5F8A">
      <w:pPr>
        <w:numPr>
          <w:ilvl w:val="0"/>
          <w:numId w:val="7"/>
        </w:numPr>
        <w:spacing w:after="0" w:line="240" w:lineRule="auto"/>
        <w:contextualSpacing/>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elektroniskā formā, nosūtot uz elektroniskā pasta adresi pasts@jurmala.lv ar norādi “Pieteikums uzsaukumam “Atbalsts ieguldījumiem uzņēmējdarbības attīstībai Jūrmalas pilsētā””. Ja pieteikumu iesniedz elektroniskā dokumenta formā, to noformē atbilstoši normatīvajiem aktiem par elektronisko dokumentu noformēšanu, paraksta ar drošu elektronisko parakstu, pievienojot laika zīmogu.</w:t>
      </w:r>
    </w:p>
    <w:p w14:paraId="34D751E8" w14:textId="5D66A183" w:rsidR="00EB5F8A" w:rsidRPr="007A1300" w:rsidRDefault="00EB5F8A" w:rsidP="00DE29C4">
      <w:pPr>
        <w:spacing w:after="0" w:line="240" w:lineRule="auto"/>
        <w:jc w:val="center"/>
        <w:rPr>
          <w:rFonts w:ascii="Times New Roman" w:eastAsia="Arial" w:hAnsi="Times New Roman" w:cs="Times New Roman"/>
          <w:b/>
          <w:sz w:val="24"/>
          <w:szCs w:val="24"/>
          <w:lang w:val="lv" w:eastAsia="lv-LV"/>
        </w:rPr>
      </w:pPr>
      <w:r w:rsidRPr="00EB5F8A">
        <w:rPr>
          <w:rFonts w:ascii="Times New Roman" w:eastAsia="Arial" w:hAnsi="Times New Roman" w:cs="Times New Roman"/>
          <w:sz w:val="24"/>
          <w:szCs w:val="24"/>
          <w:lang w:val="lv" w:eastAsia="lv-LV"/>
        </w:rPr>
        <w:br w:type="page"/>
      </w:r>
      <w:r w:rsidRPr="007A1300">
        <w:rPr>
          <w:rFonts w:ascii="Times New Roman" w:eastAsia="Arial" w:hAnsi="Times New Roman" w:cs="Times New Roman"/>
          <w:b/>
          <w:sz w:val="24"/>
          <w:szCs w:val="24"/>
          <w:lang w:val="lv" w:eastAsia="lv-LV"/>
        </w:rPr>
        <w:lastRenderedPageBreak/>
        <w:t>Projektu vērtēšanas kritēriji prioritātēs</w:t>
      </w:r>
    </w:p>
    <w:p w14:paraId="3E43972B" w14:textId="77777777" w:rsidR="006B28B7" w:rsidRPr="00EB5F8A" w:rsidRDefault="006B28B7" w:rsidP="00EB5F8A">
      <w:pPr>
        <w:spacing w:after="0" w:line="240" w:lineRule="auto"/>
        <w:jc w:val="center"/>
        <w:rPr>
          <w:rFonts w:ascii="Times New Roman" w:eastAsia="Times New Roman" w:hAnsi="Times New Roman" w:cs="Times New Roman"/>
          <w:sz w:val="24"/>
          <w:szCs w:val="24"/>
          <w:lang w:val="lv" w:eastAsia="lv-LV"/>
        </w:rPr>
      </w:pPr>
    </w:p>
    <w:p w14:paraId="436E0C9E" w14:textId="3FA5C8CE" w:rsidR="00EB5F8A" w:rsidRPr="00EB5F8A" w:rsidRDefault="00B1301A" w:rsidP="00577C11">
      <w:pPr>
        <w:spacing w:after="0" w:line="240" w:lineRule="auto"/>
        <w:contextualSpacing/>
        <w:jc w:val="both"/>
        <w:rPr>
          <w:rFonts w:ascii="Times New Roman" w:eastAsia="Arial" w:hAnsi="Times New Roman" w:cs="Times New Roman"/>
          <w:sz w:val="24"/>
          <w:szCs w:val="24"/>
          <w:lang w:val="lv" w:eastAsia="lv-LV"/>
        </w:rPr>
      </w:pPr>
      <w:r>
        <w:rPr>
          <w:rFonts w:ascii="Times New Roman" w:eastAsia="Times New Roman" w:hAnsi="Times New Roman" w:cs="Times New Roman"/>
          <w:b/>
          <w:sz w:val="24"/>
          <w:szCs w:val="24"/>
          <w:u w:val="single"/>
          <w:lang w:val="lv" w:eastAsia="lv-LV"/>
        </w:rPr>
        <w:t xml:space="preserve">1. </w:t>
      </w:r>
      <w:r w:rsidR="00EB5F8A" w:rsidRPr="00EB5F8A">
        <w:rPr>
          <w:rFonts w:ascii="Times New Roman" w:eastAsia="Times New Roman" w:hAnsi="Times New Roman" w:cs="Times New Roman"/>
          <w:b/>
          <w:sz w:val="24"/>
          <w:szCs w:val="24"/>
          <w:u w:val="single"/>
          <w:lang w:val="lv" w:eastAsia="lv-LV"/>
        </w:rPr>
        <w:t>Prioritāte</w:t>
      </w:r>
      <w:r w:rsidR="00EB5F8A" w:rsidRPr="00EB5F8A">
        <w:rPr>
          <w:rFonts w:ascii="Times New Roman" w:eastAsia="Times New Roman" w:hAnsi="Times New Roman" w:cs="Times New Roman"/>
          <w:b/>
          <w:sz w:val="24"/>
          <w:szCs w:val="24"/>
          <w:lang w:val="lv" w:eastAsia="lv-LV"/>
        </w:rPr>
        <w:t xml:space="preserve">: </w:t>
      </w:r>
      <w:r w:rsidR="00B84A04" w:rsidRPr="00B84A04">
        <w:rPr>
          <w:rFonts w:ascii="Times New Roman" w:eastAsia="Times New Roman" w:hAnsi="Times New Roman" w:cs="Times New Roman"/>
          <w:b/>
          <w:sz w:val="24"/>
          <w:szCs w:val="24"/>
          <w:lang w:val="lv" w:eastAsia="lv-LV"/>
        </w:rPr>
        <w:t>Jaunu digitālo rīku izveide (piemēram, rezervācijas sistēmas, mājaslapas, ēdienu līdzņemšanas sistēmu izveide, interneta veikali/tirdziņi u.c.)</w:t>
      </w:r>
      <w:r w:rsidR="007A1300">
        <w:rPr>
          <w:rFonts w:ascii="Times New Roman" w:eastAsia="Times New Roman" w:hAnsi="Times New Roman" w:cs="Times New Roman"/>
          <w:b/>
          <w:sz w:val="24"/>
          <w:szCs w:val="24"/>
          <w:lang w:val="lv" w:eastAsia="lv-LV"/>
        </w:rPr>
        <w:t>.</w:t>
      </w:r>
    </w:p>
    <w:p w14:paraId="6FE6F358" w14:textId="77777777" w:rsidR="00EB5F8A" w:rsidRPr="00EB5F8A" w:rsidRDefault="00EB5F8A" w:rsidP="00EB5F8A">
      <w:pPr>
        <w:spacing w:after="0" w:line="240" w:lineRule="auto"/>
        <w:jc w:val="center"/>
        <w:rPr>
          <w:rFonts w:ascii="Times New Roman" w:eastAsia="Times New Roman" w:hAnsi="Times New Roman" w:cs="Times New Roman"/>
          <w:sz w:val="24"/>
          <w:szCs w:val="24"/>
          <w:lang w:val="lv" w:eastAsia="lv-LV"/>
        </w:rPr>
      </w:pPr>
    </w:p>
    <w:p w14:paraId="0A127108" w14:textId="77777777" w:rsidR="00EB5F8A" w:rsidRPr="00EB5F8A" w:rsidRDefault="00EB5F8A" w:rsidP="00EB5F8A">
      <w:pPr>
        <w:spacing w:after="0" w:line="240" w:lineRule="auto"/>
        <w:rPr>
          <w:rFonts w:ascii="Times New Roman" w:eastAsia="Times New Roman" w:hAnsi="Times New Roman" w:cs="Times New Roman"/>
          <w:sz w:val="24"/>
          <w:szCs w:val="24"/>
          <w:u w:val="single"/>
          <w:lang w:val="lv" w:eastAsia="lv-LV"/>
        </w:rPr>
      </w:pPr>
      <w:r w:rsidRPr="00EB5F8A">
        <w:rPr>
          <w:rFonts w:ascii="Times New Roman" w:eastAsia="Times New Roman" w:hAnsi="Times New Roman" w:cs="Times New Roman"/>
          <w:sz w:val="24"/>
          <w:szCs w:val="24"/>
          <w:lang w:val="lv" w:eastAsia="lv-LV"/>
        </w:rPr>
        <w:t> </w:t>
      </w:r>
      <w:r w:rsidRPr="00EB5F8A">
        <w:rPr>
          <w:rFonts w:ascii="Times New Roman" w:eastAsia="Times New Roman" w:hAnsi="Times New Roman" w:cs="Times New Roman"/>
          <w:sz w:val="24"/>
          <w:szCs w:val="24"/>
          <w:u w:val="single"/>
          <w:lang w:val="lv" w:eastAsia="lv-LV"/>
        </w:rPr>
        <w:t>Projektu vērtēšanas kvalitatīvie kritēriji:</w:t>
      </w:r>
    </w:p>
    <w:tbl>
      <w:tblPr>
        <w:tblW w:w="9918" w:type="dxa"/>
        <w:tblLayout w:type="fixed"/>
        <w:tblCellMar>
          <w:top w:w="15" w:type="dxa"/>
          <w:left w:w="15" w:type="dxa"/>
          <w:bottom w:w="15" w:type="dxa"/>
          <w:right w:w="15" w:type="dxa"/>
        </w:tblCellMar>
        <w:tblLook w:val="0400" w:firstRow="0" w:lastRow="0" w:firstColumn="0" w:lastColumn="0" w:noHBand="0" w:noVBand="1"/>
      </w:tblPr>
      <w:tblGrid>
        <w:gridCol w:w="2972"/>
        <w:gridCol w:w="6946"/>
      </w:tblGrid>
      <w:tr w:rsidR="00EB5F8A" w:rsidRPr="00EB5F8A" w14:paraId="53988F42" w14:textId="77777777" w:rsidTr="00C11C59">
        <w:tc>
          <w:tcPr>
            <w:tcW w:w="99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0086EF57" w14:textId="46B4A715" w:rsidR="00EB5F8A" w:rsidRPr="00EB5F8A" w:rsidRDefault="00EB5F8A" w:rsidP="007E7966">
            <w:pPr>
              <w:spacing w:after="0" w:line="240" w:lineRule="auto"/>
              <w:jc w:val="center"/>
              <w:rPr>
                <w:rFonts w:ascii="Times New Roman" w:eastAsia="Arial"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Prioritāte:</w:t>
            </w:r>
            <w:r w:rsidRPr="00EB5F8A">
              <w:rPr>
                <w:rFonts w:ascii="Times New Roman" w:eastAsia="Times New Roman" w:hAnsi="Times New Roman" w:cs="Times New Roman"/>
                <w:b/>
                <w:sz w:val="24"/>
                <w:szCs w:val="24"/>
                <w:lang w:val="lv" w:eastAsia="lv-LV"/>
              </w:rPr>
              <w:t xml:space="preserve"> </w:t>
            </w:r>
            <w:r w:rsidR="00B84A04" w:rsidRPr="00B84A04">
              <w:rPr>
                <w:rFonts w:ascii="Times New Roman" w:eastAsia="Times New Roman" w:hAnsi="Times New Roman" w:cs="Times New Roman"/>
                <w:b/>
                <w:sz w:val="24"/>
                <w:szCs w:val="24"/>
                <w:lang w:val="lv" w:eastAsia="lv-LV"/>
              </w:rPr>
              <w:t>Jaunu digitālo rīku izveide (piemēram, rezervācijas sistēmas, mājaslapas, ēdienu līdzņemšanas sistēmu izveide, interneta veikali/tirdziņi u.c.)</w:t>
            </w:r>
          </w:p>
        </w:tc>
      </w:tr>
      <w:tr w:rsidR="00EB5F8A" w:rsidRPr="00EB5F8A" w14:paraId="4377CDFE" w14:textId="77777777" w:rsidTr="00C11C59">
        <w:tc>
          <w:tcPr>
            <w:tcW w:w="29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1EBCA8BA" w14:textId="77777777" w:rsidR="00EB5F8A" w:rsidRPr="00EB5F8A" w:rsidRDefault="00EB5F8A" w:rsidP="00EB5F8A">
            <w:pPr>
              <w:spacing w:after="0" w:line="240" w:lineRule="auto"/>
              <w:jc w:val="center"/>
              <w:rPr>
                <w:rFonts w:ascii="Times New Roman" w:eastAsia="Times New Roman" w:hAnsi="Times New Roman" w:cs="Times New Roman"/>
                <w:b/>
                <w:sz w:val="24"/>
                <w:szCs w:val="24"/>
                <w:lang w:val="lv" w:eastAsia="lv-LV"/>
              </w:rPr>
            </w:pPr>
            <w:r w:rsidRPr="00EB5F8A">
              <w:rPr>
                <w:rFonts w:ascii="Times New Roman" w:eastAsia="Times New Roman" w:hAnsi="Times New Roman" w:cs="Times New Roman"/>
                <w:b/>
                <w:sz w:val="24"/>
                <w:szCs w:val="24"/>
                <w:lang w:val="lv" w:eastAsia="lv-LV"/>
              </w:rPr>
              <w:t>Kritērijs</w:t>
            </w:r>
          </w:p>
        </w:tc>
        <w:tc>
          <w:tcPr>
            <w:tcW w:w="694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46A1AD07" w14:textId="77777777" w:rsidR="00EB5F8A" w:rsidRPr="00EB5F8A" w:rsidRDefault="00EB5F8A" w:rsidP="00EB5F8A">
            <w:pPr>
              <w:spacing w:after="0" w:line="240" w:lineRule="auto"/>
              <w:ind w:firstLine="317"/>
              <w:jc w:val="center"/>
              <w:rPr>
                <w:rFonts w:ascii="Times New Roman" w:eastAsia="Times New Roman" w:hAnsi="Times New Roman" w:cs="Times New Roman"/>
                <w:b/>
                <w:sz w:val="24"/>
                <w:szCs w:val="24"/>
                <w:lang w:val="lv" w:eastAsia="lv-LV"/>
              </w:rPr>
            </w:pPr>
            <w:r w:rsidRPr="00EB5F8A">
              <w:rPr>
                <w:rFonts w:ascii="Times New Roman" w:eastAsia="Times New Roman" w:hAnsi="Times New Roman" w:cs="Times New Roman"/>
                <w:b/>
                <w:sz w:val="24"/>
                <w:szCs w:val="24"/>
                <w:lang w:val="lv" w:eastAsia="lv-LV"/>
              </w:rPr>
              <w:t>Piešķiramo punktu skaits</w:t>
            </w:r>
          </w:p>
        </w:tc>
      </w:tr>
      <w:tr w:rsidR="00632F50" w:rsidRPr="00EB5F8A" w14:paraId="3CDC08BC" w14:textId="77777777" w:rsidTr="00C11C5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66B0E" w14:textId="4C3DB927" w:rsidR="00632F50" w:rsidRPr="00EB5F8A" w:rsidRDefault="00C8587E" w:rsidP="00632F50">
            <w:pPr>
              <w:spacing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Projekta rezultātu pieejamība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81DCF" w14:textId="73553AC6" w:rsidR="00632F50" w:rsidRPr="00632F50" w:rsidRDefault="00632F50" w:rsidP="003C3E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B4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B4667">
              <w:rPr>
                <w:rFonts w:ascii="Times New Roman" w:eastAsia="Times New Roman" w:hAnsi="Times New Roman" w:cs="Times New Roman"/>
                <w:sz w:val="24"/>
                <w:szCs w:val="24"/>
              </w:rPr>
              <w:t xml:space="preserve"> </w:t>
            </w:r>
            <w:r w:rsidRPr="00632F50">
              <w:rPr>
                <w:rFonts w:ascii="Times New Roman" w:eastAsia="Times New Roman" w:hAnsi="Times New Roman" w:cs="Times New Roman"/>
                <w:sz w:val="24"/>
                <w:szCs w:val="24"/>
              </w:rPr>
              <w:t xml:space="preserve">projekta rezultāti </w:t>
            </w:r>
            <w:r w:rsidR="00205FF3">
              <w:rPr>
                <w:rFonts w:ascii="Times New Roman" w:eastAsia="Times New Roman" w:hAnsi="Times New Roman" w:cs="Times New Roman"/>
                <w:sz w:val="24"/>
                <w:szCs w:val="24"/>
              </w:rPr>
              <w:t>nav pieejami pa</w:t>
            </w:r>
            <w:r>
              <w:rPr>
                <w:rFonts w:ascii="Times New Roman" w:eastAsia="Times New Roman" w:hAnsi="Times New Roman" w:cs="Times New Roman"/>
                <w:sz w:val="24"/>
                <w:szCs w:val="24"/>
              </w:rPr>
              <w:t>stāvīgi</w:t>
            </w:r>
            <w:r w:rsidR="003C3EB7">
              <w:rPr>
                <w:rFonts w:ascii="Times New Roman" w:eastAsia="Times New Roman" w:hAnsi="Times New Roman" w:cs="Times New Roman"/>
                <w:sz w:val="24"/>
                <w:szCs w:val="24"/>
              </w:rPr>
              <w:t>;</w:t>
            </w:r>
          </w:p>
          <w:p w14:paraId="0DEFA00F" w14:textId="0BD492C3" w:rsidR="00632F50" w:rsidRPr="00EB5F8A" w:rsidRDefault="00632F50" w:rsidP="00713D8A">
            <w:pPr>
              <w:spacing w:after="0" w:line="240" w:lineRule="auto"/>
              <w:jc w:val="both"/>
              <w:rPr>
                <w:rFonts w:ascii="Times New Roman" w:eastAsia="Times New Roman" w:hAnsi="Times New Roman" w:cs="Times New Roman"/>
                <w:sz w:val="24"/>
                <w:szCs w:val="24"/>
                <w:lang w:val="lv" w:eastAsia="lv-LV"/>
              </w:rPr>
            </w:pPr>
            <w:bookmarkStart w:id="0" w:name="_30j0zll" w:colFirst="0" w:colLast="0"/>
            <w:bookmarkEnd w:id="0"/>
            <w:r w:rsidRPr="0066768C">
              <w:rPr>
                <w:rFonts w:ascii="Times New Roman" w:eastAsia="Times New Roman" w:hAnsi="Times New Roman" w:cs="Times New Roman"/>
                <w:sz w:val="24"/>
                <w:szCs w:val="24"/>
              </w:rPr>
              <w:t>3</w:t>
            </w:r>
            <w:r w:rsidR="002B4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B4667">
              <w:rPr>
                <w:rFonts w:ascii="Times New Roman" w:eastAsia="Times New Roman" w:hAnsi="Times New Roman" w:cs="Times New Roman"/>
                <w:sz w:val="24"/>
                <w:szCs w:val="24"/>
              </w:rPr>
              <w:t xml:space="preserve"> </w:t>
            </w:r>
            <w:r w:rsidR="00205FF3">
              <w:rPr>
                <w:rFonts w:ascii="Times New Roman" w:eastAsia="Times New Roman" w:hAnsi="Times New Roman" w:cs="Times New Roman"/>
                <w:sz w:val="24"/>
                <w:szCs w:val="24"/>
              </w:rPr>
              <w:t>projekta rezultāti pieejami pa</w:t>
            </w:r>
            <w:r w:rsidR="00713D8A">
              <w:rPr>
                <w:rFonts w:ascii="Times New Roman" w:eastAsia="Times New Roman" w:hAnsi="Times New Roman" w:cs="Times New Roman"/>
                <w:sz w:val="24"/>
                <w:szCs w:val="24"/>
              </w:rPr>
              <w:t>st</w:t>
            </w:r>
            <w:r w:rsidRPr="0066768C">
              <w:rPr>
                <w:rFonts w:ascii="Times New Roman" w:eastAsia="Times New Roman" w:hAnsi="Times New Roman" w:cs="Times New Roman"/>
                <w:sz w:val="24"/>
                <w:szCs w:val="24"/>
              </w:rPr>
              <w:t xml:space="preserve">āvīgi </w:t>
            </w:r>
            <w:r w:rsidR="00713D8A">
              <w:rPr>
                <w:rFonts w:ascii="Times New Roman" w:eastAsia="Times New Roman" w:hAnsi="Times New Roman" w:cs="Times New Roman"/>
                <w:sz w:val="24"/>
                <w:szCs w:val="24"/>
              </w:rPr>
              <w:t>trīs</w:t>
            </w:r>
            <w:r w:rsidR="00713D8A" w:rsidRPr="0066768C">
              <w:rPr>
                <w:rFonts w:ascii="Times New Roman" w:eastAsia="Times New Roman" w:hAnsi="Times New Roman" w:cs="Times New Roman"/>
                <w:sz w:val="24"/>
                <w:szCs w:val="24"/>
              </w:rPr>
              <w:t xml:space="preserve"> </w:t>
            </w:r>
            <w:r w:rsidRPr="0066768C">
              <w:rPr>
                <w:rFonts w:ascii="Times New Roman" w:eastAsia="Times New Roman" w:hAnsi="Times New Roman" w:cs="Times New Roman"/>
                <w:sz w:val="24"/>
                <w:szCs w:val="24"/>
              </w:rPr>
              <w:t>gadu garumā.</w:t>
            </w:r>
          </w:p>
        </w:tc>
      </w:tr>
      <w:tr w:rsidR="00B57609" w:rsidRPr="00EB5F8A" w14:paraId="75BADEB3" w14:textId="77777777" w:rsidTr="00C11C5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0FD3C" w14:textId="3C7A52A6" w:rsidR="00B57609" w:rsidRPr="00B84A04" w:rsidRDefault="00B57609" w:rsidP="00713D8A">
            <w:pPr>
              <w:spacing w:line="240" w:lineRule="auto"/>
              <w:jc w:val="both"/>
              <w:rPr>
                <w:rFonts w:ascii="Times New Roman" w:eastAsia="Times New Roman" w:hAnsi="Times New Roman" w:cs="Times New Roman"/>
                <w:sz w:val="24"/>
                <w:szCs w:val="24"/>
                <w:lang w:val="lv" w:eastAsia="lv-LV"/>
              </w:rPr>
            </w:pPr>
            <w:r w:rsidRPr="00B84A04">
              <w:rPr>
                <w:rFonts w:ascii="Times New Roman" w:eastAsia="Times New Roman" w:hAnsi="Times New Roman" w:cs="Times New Roman"/>
                <w:sz w:val="24"/>
                <w:szCs w:val="24"/>
                <w:lang w:val="lv" w:eastAsia="lv-LV"/>
              </w:rPr>
              <w:t xml:space="preserve">Uzņēmējdarbības </w:t>
            </w:r>
            <w:r w:rsidR="00713D8A" w:rsidRPr="004D4BCA">
              <w:rPr>
                <w:rFonts w:ascii="Times New Roman" w:eastAsia="Times New Roman" w:hAnsi="Times New Roman" w:cs="Times New Roman"/>
                <w:sz w:val="24"/>
                <w:szCs w:val="24"/>
                <w:lang w:val="lv" w:eastAsia="lv-LV"/>
              </w:rPr>
              <w:t>veicināšanas teritorija</w:t>
            </w:r>
            <w:r w:rsidR="00B84A04" w:rsidRPr="004D4BCA">
              <w:rPr>
                <w:rFonts w:ascii="Times New Roman" w:eastAsia="Times New Roman" w:hAnsi="Times New Roman" w:cs="Times New Roman"/>
                <w:sz w:val="24"/>
                <w:szCs w:val="24"/>
                <w:lang w:val="lv" w:eastAsia="lv-LV"/>
              </w:rPr>
              <w:t xml:space="preserve"> un projekta pieejamība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79D0B" w14:textId="45B9BBDB" w:rsidR="00B57609" w:rsidRPr="004D4BCA" w:rsidRDefault="00B57609" w:rsidP="003C3EB7">
            <w:pPr>
              <w:spacing w:after="0" w:line="240" w:lineRule="auto"/>
              <w:jc w:val="both"/>
              <w:rPr>
                <w:rFonts w:ascii="Times New Roman" w:eastAsia="Times New Roman" w:hAnsi="Times New Roman" w:cs="Times New Roman"/>
                <w:sz w:val="24"/>
                <w:szCs w:val="24"/>
              </w:rPr>
            </w:pPr>
            <w:r w:rsidRPr="00B84A04">
              <w:rPr>
                <w:rFonts w:ascii="Times New Roman" w:eastAsia="Times New Roman" w:hAnsi="Times New Roman" w:cs="Times New Roman"/>
                <w:sz w:val="24"/>
                <w:szCs w:val="24"/>
              </w:rPr>
              <w:t>0</w:t>
            </w:r>
            <w:r w:rsidR="002B4667">
              <w:rPr>
                <w:rFonts w:ascii="Times New Roman" w:eastAsia="Times New Roman" w:hAnsi="Times New Roman" w:cs="Times New Roman"/>
                <w:sz w:val="24"/>
                <w:szCs w:val="24"/>
              </w:rPr>
              <w:t xml:space="preserve"> </w:t>
            </w:r>
            <w:r w:rsidRPr="00B84A04">
              <w:rPr>
                <w:rFonts w:ascii="Times New Roman" w:eastAsia="Times New Roman" w:hAnsi="Times New Roman" w:cs="Times New Roman"/>
                <w:sz w:val="24"/>
                <w:szCs w:val="24"/>
              </w:rPr>
              <w:t>-</w:t>
            </w:r>
            <w:r w:rsidR="002B4667">
              <w:rPr>
                <w:rFonts w:ascii="Times New Roman" w:eastAsia="Times New Roman" w:hAnsi="Times New Roman" w:cs="Times New Roman"/>
                <w:sz w:val="24"/>
                <w:szCs w:val="24"/>
              </w:rPr>
              <w:t xml:space="preserve"> </w:t>
            </w:r>
            <w:r w:rsidRPr="00B84A04">
              <w:rPr>
                <w:rFonts w:ascii="Times New Roman" w:eastAsia="Times New Roman" w:hAnsi="Times New Roman" w:cs="Times New Roman"/>
                <w:sz w:val="24"/>
                <w:szCs w:val="24"/>
              </w:rPr>
              <w:t>netiek veicināta uzņēmējdarbība Jūrmalas administratīvajā teritorijā</w:t>
            </w:r>
          </w:p>
          <w:p w14:paraId="6A0DCCA8" w14:textId="01689C33" w:rsidR="00B84A04" w:rsidRDefault="00B84A04" w:rsidP="003C3EB7">
            <w:pPr>
              <w:spacing w:after="0" w:line="240" w:lineRule="auto"/>
              <w:jc w:val="both"/>
              <w:rPr>
                <w:rFonts w:ascii="Times New Roman" w:eastAsia="Times New Roman" w:hAnsi="Times New Roman" w:cs="Times New Roman"/>
                <w:sz w:val="24"/>
                <w:szCs w:val="24"/>
              </w:rPr>
            </w:pPr>
            <w:r w:rsidRPr="004D4BCA">
              <w:rPr>
                <w:rFonts w:ascii="Times New Roman" w:eastAsia="Times New Roman" w:hAnsi="Times New Roman" w:cs="Times New Roman"/>
                <w:sz w:val="24"/>
                <w:szCs w:val="24"/>
              </w:rPr>
              <w:t>2</w:t>
            </w:r>
            <w:r w:rsidR="002B4667">
              <w:rPr>
                <w:rFonts w:ascii="Times New Roman" w:eastAsia="Times New Roman" w:hAnsi="Times New Roman" w:cs="Times New Roman"/>
                <w:sz w:val="24"/>
                <w:szCs w:val="24"/>
              </w:rPr>
              <w:t xml:space="preserve"> </w:t>
            </w:r>
            <w:r w:rsidRPr="004D4BCA">
              <w:rPr>
                <w:rFonts w:ascii="Times New Roman" w:eastAsia="Times New Roman" w:hAnsi="Times New Roman" w:cs="Times New Roman"/>
                <w:sz w:val="24"/>
                <w:szCs w:val="24"/>
              </w:rPr>
              <w:t>- tiek veicināta uzņēmējdarbība Jūrmalas administratīvajā teritorijā un projekta rezultāti pieejami un ir saistoši Jūrmalas pilsētas iedzīvotājiem un viesiem no citām Latvijas vietām;</w:t>
            </w:r>
          </w:p>
          <w:p w14:paraId="33AFAE34" w14:textId="573237E5" w:rsidR="00B57609" w:rsidRPr="00B84A04" w:rsidRDefault="007D5E39" w:rsidP="003C3E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57609" w:rsidRPr="00B84A04">
              <w:rPr>
                <w:rFonts w:ascii="Times New Roman" w:eastAsia="Times New Roman" w:hAnsi="Times New Roman" w:cs="Times New Roman"/>
                <w:sz w:val="24"/>
                <w:szCs w:val="24"/>
              </w:rPr>
              <w:t>- tiek veicināta uzņēmējdarbība Jūrmalas administratīvajā teritorijā</w:t>
            </w:r>
            <w:r w:rsidR="00B84A04" w:rsidRPr="004D4BCA">
              <w:rPr>
                <w:rFonts w:ascii="Times New Roman" w:eastAsia="Times New Roman" w:hAnsi="Times New Roman" w:cs="Times New Roman"/>
                <w:sz w:val="24"/>
                <w:szCs w:val="24"/>
              </w:rPr>
              <w:t xml:space="preserve"> un projekta rezultāti pieejami un ir saistoši gan Latvijas, gan ārvalstu Jūrmalas pilsētas viesiem. </w:t>
            </w:r>
          </w:p>
        </w:tc>
      </w:tr>
      <w:tr w:rsidR="003C3EB7" w:rsidRPr="00EB5F8A" w14:paraId="3A758EF9" w14:textId="77777777" w:rsidTr="00C11C59">
        <w:trPr>
          <w:trHeight w:val="72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1FB23" w14:textId="53B27AD0" w:rsidR="003C3EB7" w:rsidRPr="00EB5F8A" w:rsidRDefault="00086111" w:rsidP="003C3EB7">
            <w:pPr>
              <w:spacing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Pretendents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87FBB" w14:textId="4590F6D9" w:rsidR="003C3EB7" w:rsidRDefault="00B84A04" w:rsidP="00086111">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1</w:t>
            </w:r>
            <w:r w:rsidR="002B4667">
              <w:rPr>
                <w:rFonts w:ascii="Times New Roman" w:eastAsia="Times New Roman" w:hAnsi="Times New Roman" w:cs="Times New Roman"/>
                <w:sz w:val="24"/>
                <w:szCs w:val="24"/>
                <w:lang w:val="lv" w:eastAsia="lv-LV"/>
              </w:rPr>
              <w:t xml:space="preserve"> </w:t>
            </w:r>
            <w:r w:rsidR="00086111">
              <w:rPr>
                <w:rFonts w:ascii="Times New Roman" w:eastAsia="Times New Roman" w:hAnsi="Times New Roman" w:cs="Times New Roman"/>
                <w:sz w:val="24"/>
                <w:szCs w:val="24"/>
                <w:lang w:val="lv" w:eastAsia="lv-LV"/>
              </w:rPr>
              <w:t>–</w:t>
            </w:r>
            <w:r w:rsidR="002B4667">
              <w:rPr>
                <w:rFonts w:ascii="Times New Roman" w:eastAsia="Times New Roman" w:hAnsi="Times New Roman" w:cs="Times New Roman"/>
                <w:sz w:val="24"/>
                <w:szCs w:val="24"/>
                <w:lang w:val="lv" w:eastAsia="lv-LV"/>
              </w:rPr>
              <w:t xml:space="preserve"> </w:t>
            </w:r>
            <w:r w:rsidR="00086111">
              <w:rPr>
                <w:rFonts w:ascii="Times New Roman" w:eastAsia="Times New Roman" w:hAnsi="Times New Roman" w:cs="Times New Roman"/>
                <w:sz w:val="24"/>
                <w:szCs w:val="24"/>
                <w:lang w:val="lv" w:eastAsia="lv-LV"/>
              </w:rPr>
              <w:t>pieteikumu iesniedzis viens komersants;</w:t>
            </w:r>
          </w:p>
          <w:p w14:paraId="4D01004E" w14:textId="42CD804E" w:rsidR="00086111" w:rsidRPr="00EB5F8A" w:rsidRDefault="009833DF" w:rsidP="00086111">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2</w:t>
            </w:r>
            <w:r w:rsidR="00086111">
              <w:rPr>
                <w:rFonts w:ascii="Times New Roman" w:eastAsia="Times New Roman" w:hAnsi="Times New Roman" w:cs="Times New Roman"/>
                <w:sz w:val="24"/>
                <w:szCs w:val="24"/>
                <w:lang w:val="lv" w:eastAsia="lv-LV"/>
              </w:rPr>
              <w:t xml:space="preserve"> - pieteikumu iesniegusi divu vai vairāku komersantu apvienība</w:t>
            </w:r>
            <w:r w:rsidR="00E431EA">
              <w:rPr>
                <w:rFonts w:ascii="Times New Roman" w:eastAsia="Times New Roman" w:hAnsi="Times New Roman" w:cs="Times New Roman"/>
                <w:sz w:val="24"/>
                <w:szCs w:val="24"/>
                <w:lang w:val="lv" w:eastAsia="lv-LV"/>
              </w:rPr>
              <w:t>.</w:t>
            </w:r>
          </w:p>
        </w:tc>
      </w:tr>
      <w:tr w:rsidR="00632F50" w:rsidRPr="00EB5F8A" w14:paraId="6138100D" w14:textId="77777777" w:rsidTr="00C11C59">
        <w:trPr>
          <w:trHeight w:val="72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AA9BE" w14:textId="3C603A03" w:rsidR="00632F50" w:rsidRPr="00EB5F8A" w:rsidRDefault="00632F50" w:rsidP="00632F50">
            <w:pPr>
              <w:spacing w:line="240" w:lineRule="auto"/>
              <w:jc w:val="both"/>
              <w:rPr>
                <w:rFonts w:ascii="Times New Roman" w:eastAsia="Times New Roman" w:hAnsi="Times New Roman" w:cs="Times New Roman"/>
                <w:sz w:val="24"/>
                <w:szCs w:val="24"/>
                <w:lang w:val="lv" w:eastAsia="lv-LV"/>
              </w:rPr>
            </w:pPr>
            <w:r w:rsidRPr="00EF02B7">
              <w:rPr>
                <w:rFonts w:ascii="Times New Roman" w:eastAsia="Times New Roman" w:hAnsi="Times New Roman" w:cs="Times New Roman"/>
                <w:sz w:val="24"/>
                <w:szCs w:val="24"/>
              </w:rPr>
              <w:t>Tāmes pamatotība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75EC6" w14:textId="77777777" w:rsidR="00632F50" w:rsidRPr="00EF02B7" w:rsidRDefault="00632F50" w:rsidP="003C3EB7">
            <w:pPr>
              <w:spacing w:after="0" w:line="240" w:lineRule="auto"/>
              <w:jc w:val="both"/>
              <w:rPr>
                <w:rFonts w:ascii="Times New Roman" w:eastAsia="Times New Roman" w:hAnsi="Times New Roman" w:cs="Times New Roman"/>
                <w:sz w:val="24"/>
                <w:szCs w:val="24"/>
              </w:rPr>
            </w:pPr>
            <w:r w:rsidRPr="00EF02B7">
              <w:rPr>
                <w:rFonts w:ascii="Times New Roman" w:eastAsia="Times New Roman" w:hAnsi="Times New Roman" w:cs="Times New Roman"/>
                <w:sz w:val="24"/>
                <w:szCs w:val="24"/>
              </w:rPr>
              <w:t>0 – tāmes pozīcijas nav pamatotas;</w:t>
            </w:r>
          </w:p>
          <w:p w14:paraId="20972375" w14:textId="4CFB8CE6" w:rsidR="00632F50" w:rsidRPr="00EB5F8A" w:rsidRDefault="00632F50" w:rsidP="003C3EB7">
            <w:pPr>
              <w:spacing w:after="0" w:line="240" w:lineRule="auto"/>
              <w:jc w:val="both"/>
              <w:rPr>
                <w:rFonts w:ascii="Times New Roman" w:eastAsia="Times New Roman" w:hAnsi="Times New Roman" w:cs="Times New Roman"/>
                <w:sz w:val="24"/>
                <w:szCs w:val="24"/>
                <w:lang w:val="lv" w:eastAsia="lv-LV"/>
              </w:rPr>
            </w:pPr>
            <w:r w:rsidRPr="00EF02B7">
              <w:rPr>
                <w:rFonts w:ascii="Times New Roman" w:eastAsia="Times New Roman" w:hAnsi="Times New Roman" w:cs="Times New Roman"/>
                <w:sz w:val="24"/>
                <w:szCs w:val="24"/>
              </w:rPr>
              <w:t>5 – tāmes pozīcijas ir pamatotas.</w:t>
            </w:r>
          </w:p>
        </w:tc>
      </w:tr>
      <w:tr w:rsidR="00632F50" w:rsidRPr="00EB5F8A" w14:paraId="726B15C9" w14:textId="77777777" w:rsidTr="00C11C59">
        <w:trPr>
          <w:trHeight w:val="72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CA6AD" w14:textId="1CE77099" w:rsidR="00632F50" w:rsidRPr="00EB5F8A" w:rsidRDefault="00632F50" w:rsidP="00632F50">
            <w:pPr>
              <w:spacing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rPr>
              <w:t>Projekta argumentācija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D3180" w14:textId="77777777" w:rsidR="00632F50" w:rsidRPr="00EF02B7" w:rsidRDefault="00632F50" w:rsidP="003C3EB7">
            <w:pPr>
              <w:spacing w:after="0" w:line="240" w:lineRule="auto"/>
              <w:jc w:val="both"/>
              <w:rPr>
                <w:rFonts w:ascii="Times New Roman" w:eastAsia="Times New Roman" w:hAnsi="Times New Roman" w:cs="Times New Roman"/>
                <w:sz w:val="24"/>
                <w:szCs w:val="24"/>
              </w:rPr>
            </w:pPr>
            <w:r w:rsidRPr="00EF02B7">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p</w:t>
            </w:r>
            <w:r w:rsidRPr="00EF02B7">
              <w:rPr>
                <w:rFonts w:ascii="Times New Roman" w:eastAsia="Times New Roman" w:hAnsi="Times New Roman" w:cs="Times New Roman"/>
                <w:sz w:val="24"/>
                <w:szCs w:val="24"/>
              </w:rPr>
              <w:t>rojekta pieteikumā aprakstīta projekta nepieciešamība;</w:t>
            </w:r>
          </w:p>
          <w:p w14:paraId="7AA3A12C" w14:textId="4FF52E35" w:rsidR="00632F50" w:rsidRPr="00EB5F8A" w:rsidRDefault="00632F50" w:rsidP="002B4667">
            <w:pPr>
              <w:spacing w:after="0" w:line="240" w:lineRule="auto"/>
              <w:jc w:val="both"/>
              <w:rPr>
                <w:rFonts w:ascii="Times New Roman" w:eastAsia="Times New Roman" w:hAnsi="Times New Roman" w:cs="Times New Roman"/>
                <w:sz w:val="24"/>
                <w:szCs w:val="24"/>
                <w:lang w:val="lv" w:eastAsia="lv-LV"/>
              </w:rPr>
            </w:pPr>
            <w:r w:rsidRPr="00EF02B7">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p</w:t>
            </w:r>
            <w:r w:rsidRPr="00EF02B7">
              <w:rPr>
                <w:rFonts w:ascii="Times New Roman" w:eastAsia="Times New Roman" w:hAnsi="Times New Roman" w:cs="Times New Roman"/>
                <w:sz w:val="24"/>
                <w:szCs w:val="24"/>
              </w:rPr>
              <w:t xml:space="preserve">rojekta pieteikumā detalizēti aprakstīts projekta pamatojums, atbalsta nepieciešamība, un ietekme uz </w:t>
            </w:r>
            <w:r w:rsidR="002B4667">
              <w:rPr>
                <w:rFonts w:ascii="Times New Roman" w:eastAsia="Times New Roman" w:hAnsi="Times New Roman" w:cs="Times New Roman"/>
                <w:sz w:val="24"/>
                <w:szCs w:val="24"/>
              </w:rPr>
              <w:t>uzņēmējdarbības</w:t>
            </w:r>
            <w:r w:rsidR="002B4667" w:rsidRPr="00EF02B7">
              <w:rPr>
                <w:rFonts w:ascii="Times New Roman" w:eastAsia="Times New Roman" w:hAnsi="Times New Roman" w:cs="Times New Roman"/>
                <w:sz w:val="24"/>
                <w:szCs w:val="24"/>
              </w:rPr>
              <w:t xml:space="preserve"> </w:t>
            </w:r>
            <w:r w:rsidRPr="00EF02B7">
              <w:rPr>
                <w:rFonts w:ascii="Times New Roman" w:eastAsia="Times New Roman" w:hAnsi="Times New Roman" w:cs="Times New Roman"/>
                <w:sz w:val="24"/>
                <w:szCs w:val="24"/>
              </w:rPr>
              <w:t>veicināšanu.</w:t>
            </w:r>
          </w:p>
        </w:tc>
      </w:tr>
    </w:tbl>
    <w:p w14:paraId="112FA327" w14:textId="77777777" w:rsidR="00EB5F8A" w:rsidRPr="00EB5F8A" w:rsidRDefault="00EB5F8A" w:rsidP="00EB5F8A">
      <w:pPr>
        <w:tabs>
          <w:tab w:val="left" w:pos="4820"/>
        </w:tabs>
        <w:spacing w:after="0" w:line="240" w:lineRule="auto"/>
        <w:jc w:val="both"/>
        <w:rPr>
          <w:rFonts w:ascii="Times New Roman" w:eastAsia="Times New Roman" w:hAnsi="Times New Roman" w:cs="Times New Roman"/>
          <w:sz w:val="24"/>
          <w:szCs w:val="24"/>
          <w:lang w:val="lv" w:eastAsia="lv-LV"/>
        </w:rPr>
      </w:pPr>
    </w:p>
    <w:p w14:paraId="51D2D115" w14:textId="77777777" w:rsidR="00EB5F8A" w:rsidRPr="00EB5F8A" w:rsidRDefault="00EB5F8A" w:rsidP="00EB5F8A">
      <w:pPr>
        <w:spacing w:after="0" w:line="240" w:lineRule="auto"/>
        <w:contextualSpacing/>
        <w:jc w:val="both"/>
        <w:rPr>
          <w:rFonts w:ascii="Times New Roman" w:eastAsia="Times New Roman" w:hAnsi="Times New Roman" w:cs="Times New Roman"/>
          <w:b/>
          <w:sz w:val="24"/>
          <w:szCs w:val="24"/>
          <w:u w:val="single"/>
          <w:lang w:val="lv" w:eastAsia="lv-LV"/>
        </w:rPr>
      </w:pPr>
      <w:bookmarkStart w:id="1" w:name="579912"/>
      <w:bookmarkEnd w:id="1"/>
    </w:p>
    <w:p w14:paraId="1FABE919" w14:textId="50BC92E9" w:rsidR="00EB5F8A" w:rsidRPr="00B1301A" w:rsidRDefault="00B1301A" w:rsidP="00B1301A">
      <w:pPr>
        <w:spacing w:after="0" w:line="240" w:lineRule="auto"/>
        <w:jc w:val="both"/>
        <w:rPr>
          <w:rFonts w:ascii="Times New Roman" w:eastAsia="Times New Roman" w:hAnsi="Times New Roman" w:cs="Times New Roman"/>
          <w:b/>
          <w:sz w:val="24"/>
          <w:szCs w:val="24"/>
          <w:lang w:val="lv" w:eastAsia="lv-LV"/>
        </w:rPr>
      </w:pPr>
      <w:r>
        <w:rPr>
          <w:rFonts w:ascii="Times New Roman" w:eastAsia="Times New Roman" w:hAnsi="Times New Roman" w:cs="Times New Roman"/>
          <w:b/>
          <w:sz w:val="24"/>
          <w:szCs w:val="24"/>
          <w:u w:val="single"/>
          <w:lang w:val="lv" w:eastAsia="lv-LV"/>
        </w:rPr>
        <w:t xml:space="preserve">2. </w:t>
      </w:r>
      <w:r w:rsidR="00EB5F8A" w:rsidRPr="00B1301A">
        <w:rPr>
          <w:rFonts w:ascii="Times New Roman" w:eastAsia="Times New Roman" w:hAnsi="Times New Roman" w:cs="Times New Roman"/>
          <w:b/>
          <w:sz w:val="24"/>
          <w:szCs w:val="24"/>
          <w:u w:val="single"/>
          <w:lang w:val="lv" w:eastAsia="lv-LV"/>
        </w:rPr>
        <w:t>Prioritāte</w:t>
      </w:r>
      <w:r w:rsidR="00EB5F8A" w:rsidRPr="00B1301A">
        <w:rPr>
          <w:rFonts w:ascii="Times New Roman" w:eastAsia="Times New Roman" w:hAnsi="Times New Roman" w:cs="Times New Roman"/>
          <w:b/>
          <w:sz w:val="24"/>
          <w:szCs w:val="24"/>
          <w:lang w:val="lv" w:eastAsia="lv-LV"/>
        </w:rPr>
        <w:t xml:space="preserve">: </w:t>
      </w:r>
      <w:r w:rsidR="006B28B7" w:rsidRPr="00B1301A">
        <w:rPr>
          <w:rFonts w:ascii="Times New Roman" w:eastAsia="Times New Roman" w:hAnsi="Times New Roman" w:cs="Times New Roman"/>
          <w:b/>
          <w:sz w:val="24"/>
          <w:szCs w:val="24"/>
          <w:lang w:val="lv" w:eastAsia="lv-LV"/>
        </w:rPr>
        <w:t xml:space="preserve">Jaunu, izklaidējošu </w:t>
      </w:r>
      <w:proofErr w:type="spellStart"/>
      <w:r w:rsidR="006B28B7" w:rsidRPr="00B1301A">
        <w:rPr>
          <w:rFonts w:ascii="Times New Roman" w:eastAsia="Times New Roman" w:hAnsi="Times New Roman" w:cs="Times New Roman"/>
          <w:b/>
          <w:sz w:val="24"/>
          <w:szCs w:val="24"/>
          <w:lang w:val="lv" w:eastAsia="lv-LV"/>
        </w:rPr>
        <w:t>ār</w:t>
      </w:r>
      <w:r w:rsidR="00EB5F8A" w:rsidRPr="00B1301A">
        <w:rPr>
          <w:rFonts w:ascii="Times New Roman" w:eastAsia="Times New Roman" w:hAnsi="Times New Roman" w:cs="Times New Roman"/>
          <w:b/>
          <w:sz w:val="24"/>
          <w:szCs w:val="24"/>
          <w:lang w:val="lv" w:eastAsia="lv-LV"/>
        </w:rPr>
        <w:t>telpu</w:t>
      </w:r>
      <w:proofErr w:type="spellEnd"/>
      <w:r w:rsidR="00EB5F8A" w:rsidRPr="00B1301A">
        <w:rPr>
          <w:rFonts w:ascii="Times New Roman" w:eastAsia="Times New Roman" w:hAnsi="Times New Roman" w:cs="Times New Roman"/>
          <w:b/>
          <w:sz w:val="24"/>
          <w:szCs w:val="24"/>
          <w:lang w:val="lv" w:eastAsia="lv-LV"/>
        </w:rPr>
        <w:t xml:space="preserve"> aktivitāšu izveide Jūrmalas iedzīvotājiem un viesiem</w:t>
      </w:r>
      <w:r w:rsidR="003C3EB7" w:rsidRPr="00B1301A">
        <w:rPr>
          <w:rFonts w:ascii="Times New Roman" w:eastAsia="Times New Roman" w:hAnsi="Times New Roman" w:cs="Times New Roman"/>
          <w:b/>
          <w:sz w:val="24"/>
          <w:szCs w:val="24"/>
          <w:lang w:val="lv" w:eastAsia="lv-LV"/>
        </w:rPr>
        <w:t>.</w:t>
      </w:r>
    </w:p>
    <w:p w14:paraId="5804BC8D" w14:textId="77777777" w:rsidR="003C3EB7" w:rsidRPr="003C3EB7" w:rsidRDefault="003C3EB7" w:rsidP="003C3EB7">
      <w:pPr>
        <w:pStyle w:val="ListParagraph"/>
        <w:spacing w:after="0" w:line="240" w:lineRule="auto"/>
        <w:jc w:val="both"/>
        <w:rPr>
          <w:rFonts w:ascii="Times New Roman" w:eastAsia="Times New Roman" w:hAnsi="Times New Roman" w:cs="Times New Roman"/>
          <w:b/>
          <w:sz w:val="24"/>
          <w:szCs w:val="24"/>
          <w:lang w:val="lv" w:eastAsia="lv-LV"/>
        </w:rPr>
      </w:pPr>
    </w:p>
    <w:p w14:paraId="211A2F16" w14:textId="6988CBC8" w:rsidR="00EB5F8A" w:rsidRPr="00EB5F8A" w:rsidRDefault="003C3EB7" w:rsidP="003C3EB7">
      <w:pPr>
        <w:spacing w:after="0" w:line="240" w:lineRule="auto"/>
        <w:jc w:val="both"/>
        <w:rPr>
          <w:rFonts w:ascii="Times New Roman" w:eastAsia="Times New Roman" w:hAnsi="Times New Roman" w:cs="Times New Roman"/>
          <w:sz w:val="24"/>
          <w:szCs w:val="24"/>
          <w:u w:val="single"/>
          <w:lang w:val="lv" w:eastAsia="lv-LV"/>
        </w:rPr>
      </w:pPr>
      <w:r w:rsidRPr="00EB5F8A">
        <w:rPr>
          <w:rFonts w:ascii="Times New Roman" w:eastAsia="Times New Roman" w:hAnsi="Times New Roman" w:cs="Times New Roman"/>
          <w:sz w:val="24"/>
          <w:szCs w:val="24"/>
          <w:u w:val="single"/>
          <w:lang w:val="lv" w:eastAsia="lv-LV"/>
        </w:rPr>
        <w:t>Projektu vērtēšanas kvalitatīvie kritēriji:</w:t>
      </w:r>
    </w:p>
    <w:tbl>
      <w:tblPr>
        <w:tblpPr w:leftFromText="180" w:rightFromText="180" w:vertAnchor="text" w:horzAnchor="page" w:tblpX="1036" w:tblpY="88"/>
        <w:tblW w:w="9923" w:type="dxa"/>
        <w:tblLayout w:type="fixed"/>
        <w:tblCellMar>
          <w:top w:w="15" w:type="dxa"/>
          <w:left w:w="15" w:type="dxa"/>
          <w:bottom w:w="15" w:type="dxa"/>
          <w:right w:w="15" w:type="dxa"/>
        </w:tblCellMar>
        <w:tblLook w:val="0400" w:firstRow="0" w:lastRow="0" w:firstColumn="0" w:lastColumn="0" w:noHBand="0" w:noVBand="1"/>
      </w:tblPr>
      <w:tblGrid>
        <w:gridCol w:w="2977"/>
        <w:gridCol w:w="6946"/>
      </w:tblGrid>
      <w:tr w:rsidR="003C3EB7" w:rsidRPr="00EB5F8A" w14:paraId="7433D21F" w14:textId="77777777" w:rsidTr="003C3EB7">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0652B1C" w14:textId="77777777" w:rsidR="003C3EB7" w:rsidRPr="00EB5F8A" w:rsidRDefault="003C3EB7" w:rsidP="003C3EB7">
            <w:pPr>
              <w:spacing w:after="0" w:line="240" w:lineRule="auto"/>
              <w:ind w:firstLine="317"/>
              <w:jc w:val="center"/>
              <w:rPr>
                <w:rFonts w:ascii="Times New Roman" w:eastAsia="Times New Roman" w:hAnsi="Times New Roman" w:cs="Times New Roman"/>
                <w:b/>
                <w:sz w:val="24"/>
                <w:szCs w:val="24"/>
                <w:lang w:val="lv" w:eastAsia="lv-LV"/>
              </w:rPr>
            </w:pPr>
            <w:r w:rsidRPr="00EB5F8A">
              <w:rPr>
                <w:rFonts w:ascii="Times New Roman" w:eastAsia="Times New Roman" w:hAnsi="Times New Roman" w:cs="Times New Roman"/>
                <w:sz w:val="24"/>
                <w:szCs w:val="24"/>
                <w:lang w:val="lv" w:eastAsia="lv-LV"/>
              </w:rPr>
              <w:t>Prioritāte:</w:t>
            </w:r>
            <w:r w:rsidRPr="00EB5F8A">
              <w:rPr>
                <w:rFonts w:ascii="Times New Roman" w:eastAsia="Times New Roman" w:hAnsi="Times New Roman" w:cs="Times New Roman"/>
                <w:b/>
                <w:sz w:val="24"/>
                <w:szCs w:val="24"/>
                <w:lang w:val="lv" w:eastAsia="lv-LV"/>
              </w:rPr>
              <w:t xml:space="preserve"> Jaunu, izklaidējošu </w:t>
            </w:r>
            <w:proofErr w:type="spellStart"/>
            <w:r>
              <w:rPr>
                <w:rFonts w:ascii="Times New Roman" w:eastAsia="Times New Roman" w:hAnsi="Times New Roman" w:cs="Times New Roman"/>
                <w:b/>
                <w:sz w:val="24"/>
                <w:szCs w:val="24"/>
                <w:lang w:val="lv" w:eastAsia="lv-LV"/>
              </w:rPr>
              <w:t>ārtelpu</w:t>
            </w:r>
            <w:proofErr w:type="spellEnd"/>
            <w:r w:rsidRPr="00EB5F8A">
              <w:rPr>
                <w:rFonts w:ascii="Times New Roman" w:eastAsia="Times New Roman" w:hAnsi="Times New Roman" w:cs="Times New Roman"/>
                <w:b/>
                <w:sz w:val="24"/>
                <w:szCs w:val="24"/>
                <w:lang w:val="lv" w:eastAsia="lv-LV"/>
              </w:rPr>
              <w:t xml:space="preserve"> aktivitāšu izveide Jūrmalas iedzīvotājiem un viesiem</w:t>
            </w:r>
          </w:p>
        </w:tc>
      </w:tr>
      <w:tr w:rsidR="003C3EB7" w:rsidRPr="00EB5F8A" w14:paraId="3827BE44" w14:textId="77777777" w:rsidTr="003C3EB7">
        <w:tc>
          <w:tcPr>
            <w:tcW w:w="297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0310E055" w14:textId="77777777" w:rsidR="003C3EB7" w:rsidRPr="00EB5F8A" w:rsidRDefault="003C3EB7" w:rsidP="003C3EB7">
            <w:pPr>
              <w:spacing w:after="0" w:line="240" w:lineRule="auto"/>
              <w:jc w:val="center"/>
              <w:rPr>
                <w:rFonts w:ascii="Times New Roman" w:eastAsia="Times New Roman" w:hAnsi="Times New Roman" w:cs="Times New Roman"/>
                <w:b/>
                <w:sz w:val="24"/>
                <w:szCs w:val="24"/>
                <w:lang w:val="lv" w:eastAsia="lv-LV"/>
              </w:rPr>
            </w:pPr>
            <w:r w:rsidRPr="00EB5F8A">
              <w:rPr>
                <w:rFonts w:ascii="Times New Roman" w:eastAsia="Times New Roman" w:hAnsi="Times New Roman" w:cs="Times New Roman"/>
                <w:b/>
                <w:sz w:val="24"/>
                <w:szCs w:val="24"/>
                <w:lang w:val="lv" w:eastAsia="lv-LV"/>
              </w:rPr>
              <w:t>Kritērijs</w:t>
            </w:r>
          </w:p>
        </w:tc>
        <w:tc>
          <w:tcPr>
            <w:tcW w:w="694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397AD41A" w14:textId="77777777" w:rsidR="003C3EB7" w:rsidRPr="00EB5F8A" w:rsidRDefault="003C3EB7" w:rsidP="003C3EB7">
            <w:pPr>
              <w:spacing w:after="0" w:line="240" w:lineRule="auto"/>
              <w:ind w:firstLine="317"/>
              <w:jc w:val="center"/>
              <w:rPr>
                <w:rFonts w:ascii="Times New Roman" w:eastAsia="Times New Roman" w:hAnsi="Times New Roman" w:cs="Times New Roman"/>
                <w:b/>
                <w:sz w:val="24"/>
                <w:szCs w:val="24"/>
                <w:lang w:val="lv" w:eastAsia="lv-LV"/>
              </w:rPr>
            </w:pPr>
            <w:r w:rsidRPr="00EB5F8A">
              <w:rPr>
                <w:rFonts w:ascii="Times New Roman" w:eastAsia="Times New Roman" w:hAnsi="Times New Roman" w:cs="Times New Roman"/>
                <w:b/>
                <w:sz w:val="24"/>
                <w:szCs w:val="24"/>
                <w:lang w:val="lv" w:eastAsia="lv-LV"/>
              </w:rPr>
              <w:t>Piešķiramo punktu skaits</w:t>
            </w:r>
          </w:p>
        </w:tc>
      </w:tr>
      <w:tr w:rsidR="004D4BCA" w:rsidRPr="00EB5F8A" w14:paraId="1668ECD3" w14:textId="77777777" w:rsidTr="003C3E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B18DB" w14:textId="304A22D9"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Projekta rezultātu pieejamība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7A052" w14:textId="59CFF5D0" w:rsidR="004D4BCA" w:rsidRPr="00632F50" w:rsidRDefault="004D4BCA" w:rsidP="004D4B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B4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B4667">
              <w:rPr>
                <w:rFonts w:ascii="Times New Roman" w:eastAsia="Times New Roman" w:hAnsi="Times New Roman" w:cs="Times New Roman"/>
                <w:sz w:val="24"/>
                <w:szCs w:val="24"/>
              </w:rPr>
              <w:t xml:space="preserve"> </w:t>
            </w:r>
            <w:r w:rsidRPr="00632F50">
              <w:rPr>
                <w:rFonts w:ascii="Times New Roman" w:eastAsia="Times New Roman" w:hAnsi="Times New Roman" w:cs="Times New Roman"/>
                <w:sz w:val="24"/>
                <w:szCs w:val="24"/>
              </w:rPr>
              <w:t xml:space="preserve">projekta rezultāti </w:t>
            </w:r>
            <w:r w:rsidR="00205FF3">
              <w:rPr>
                <w:rFonts w:ascii="Times New Roman" w:eastAsia="Times New Roman" w:hAnsi="Times New Roman" w:cs="Times New Roman"/>
                <w:sz w:val="24"/>
                <w:szCs w:val="24"/>
              </w:rPr>
              <w:t>nav pieejami pa</w:t>
            </w:r>
            <w:r>
              <w:rPr>
                <w:rFonts w:ascii="Times New Roman" w:eastAsia="Times New Roman" w:hAnsi="Times New Roman" w:cs="Times New Roman"/>
                <w:sz w:val="24"/>
                <w:szCs w:val="24"/>
              </w:rPr>
              <w:t>stāvīgi;</w:t>
            </w:r>
          </w:p>
          <w:p w14:paraId="422812E0" w14:textId="5B6A9ECB" w:rsidR="004D4BCA" w:rsidRPr="00EB5F8A" w:rsidRDefault="004D4BCA" w:rsidP="00D946F3">
            <w:pPr>
              <w:spacing w:after="0" w:line="240" w:lineRule="auto"/>
              <w:jc w:val="both"/>
              <w:rPr>
                <w:rFonts w:ascii="Times New Roman" w:eastAsia="Times New Roman" w:hAnsi="Times New Roman" w:cs="Times New Roman"/>
                <w:sz w:val="24"/>
                <w:szCs w:val="24"/>
                <w:lang w:val="lv" w:eastAsia="lv-LV"/>
              </w:rPr>
            </w:pPr>
            <w:r w:rsidRPr="0066768C">
              <w:rPr>
                <w:rFonts w:ascii="Times New Roman" w:eastAsia="Times New Roman" w:hAnsi="Times New Roman" w:cs="Times New Roman"/>
                <w:sz w:val="24"/>
                <w:szCs w:val="24"/>
              </w:rPr>
              <w:t>3</w:t>
            </w:r>
            <w:r w:rsidR="002B4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B4667">
              <w:rPr>
                <w:rFonts w:ascii="Times New Roman" w:eastAsia="Times New Roman" w:hAnsi="Times New Roman" w:cs="Times New Roman"/>
                <w:sz w:val="24"/>
                <w:szCs w:val="24"/>
              </w:rPr>
              <w:t xml:space="preserve"> </w:t>
            </w:r>
            <w:r w:rsidR="00205FF3">
              <w:rPr>
                <w:rFonts w:ascii="Times New Roman" w:eastAsia="Times New Roman" w:hAnsi="Times New Roman" w:cs="Times New Roman"/>
                <w:sz w:val="24"/>
                <w:szCs w:val="24"/>
              </w:rPr>
              <w:t>projekta rezultāti pieejami pa</w:t>
            </w:r>
            <w:r>
              <w:rPr>
                <w:rFonts w:ascii="Times New Roman" w:eastAsia="Times New Roman" w:hAnsi="Times New Roman" w:cs="Times New Roman"/>
                <w:sz w:val="24"/>
                <w:szCs w:val="24"/>
              </w:rPr>
              <w:t>st</w:t>
            </w:r>
            <w:r w:rsidRPr="0066768C">
              <w:rPr>
                <w:rFonts w:ascii="Times New Roman" w:eastAsia="Times New Roman" w:hAnsi="Times New Roman" w:cs="Times New Roman"/>
                <w:sz w:val="24"/>
                <w:szCs w:val="24"/>
              </w:rPr>
              <w:t xml:space="preserve">āvīgi </w:t>
            </w:r>
            <w:r>
              <w:rPr>
                <w:rFonts w:ascii="Times New Roman" w:eastAsia="Times New Roman" w:hAnsi="Times New Roman" w:cs="Times New Roman"/>
                <w:sz w:val="24"/>
                <w:szCs w:val="24"/>
              </w:rPr>
              <w:t>trīs</w:t>
            </w:r>
            <w:r w:rsidRPr="0066768C">
              <w:rPr>
                <w:rFonts w:ascii="Times New Roman" w:eastAsia="Times New Roman" w:hAnsi="Times New Roman" w:cs="Times New Roman"/>
                <w:sz w:val="24"/>
                <w:szCs w:val="24"/>
              </w:rPr>
              <w:t xml:space="preserve"> gadu garumā</w:t>
            </w:r>
            <w:r w:rsidR="00D946F3">
              <w:rPr>
                <w:rFonts w:ascii="Times New Roman" w:eastAsia="Times New Roman" w:hAnsi="Times New Roman" w:cs="Times New Roman"/>
                <w:sz w:val="24"/>
                <w:szCs w:val="24"/>
              </w:rPr>
              <w:t xml:space="preserve"> </w:t>
            </w:r>
          </w:p>
        </w:tc>
      </w:tr>
      <w:tr w:rsidR="004D4BCA" w:rsidRPr="00EB5F8A" w14:paraId="03CE9952" w14:textId="77777777" w:rsidTr="003C3EB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21F23" w14:textId="3CB98A8B"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 xml:space="preserve">Projekta pieejamība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AA832" w14:textId="77777777"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 xml:space="preserve">0 – objekts nav publiski </w:t>
            </w:r>
            <w:r>
              <w:rPr>
                <w:rFonts w:ascii="Times New Roman" w:eastAsia="Times New Roman" w:hAnsi="Times New Roman" w:cs="Times New Roman"/>
                <w:sz w:val="24"/>
                <w:szCs w:val="24"/>
                <w:lang w:val="lv" w:eastAsia="lv-LV"/>
              </w:rPr>
              <w:t>pieejams;</w:t>
            </w:r>
          </w:p>
          <w:p w14:paraId="26401767" w14:textId="0DB4B16B" w:rsidR="004D4BCA" w:rsidRPr="00EB5F8A" w:rsidRDefault="007D5E39" w:rsidP="004D4BCA">
            <w:pPr>
              <w:spacing w:after="0" w:line="240" w:lineRule="auto"/>
              <w:ind w:right="34"/>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5</w:t>
            </w:r>
            <w:r w:rsidR="004D4BCA" w:rsidRPr="00EB5F8A">
              <w:rPr>
                <w:rFonts w:ascii="Times New Roman" w:eastAsia="Times New Roman" w:hAnsi="Times New Roman" w:cs="Times New Roman"/>
                <w:sz w:val="24"/>
                <w:szCs w:val="24"/>
                <w:lang w:val="lv" w:eastAsia="lv-LV"/>
              </w:rPr>
              <w:t xml:space="preserve"> – objekts ir publiski </w:t>
            </w:r>
            <w:r w:rsidR="004D4BCA">
              <w:rPr>
                <w:rFonts w:ascii="Times New Roman" w:eastAsia="Times New Roman" w:hAnsi="Times New Roman" w:cs="Times New Roman"/>
                <w:sz w:val="24"/>
                <w:szCs w:val="24"/>
                <w:lang w:val="lv" w:eastAsia="lv-LV"/>
              </w:rPr>
              <w:t>pieejams.</w:t>
            </w:r>
          </w:p>
        </w:tc>
      </w:tr>
      <w:tr w:rsidR="004D4BCA" w:rsidRPr="00EB5F8A" w14:paraId="2964B853" w14:textId="77777777" w:rsidTr="00DD4B84">
        <w:trPr>
          <w:trHeight w:val="72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11423" w14:textId="1401166C" w:rsidR="004D4BCA" w:rsidRPr="00EB5F8A" w:rsidRDefault="00086111" w:rsidP="004D4BCA">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Pretendents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0BF41" w14:textId="77777777" w:rsidR="00086111" w:rsidRDefault="00086111" w:rsidP="00086111">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1 – pieteikumu iesniedzis viens komersants;</w:t>
            </w:r>
          </w:p>
          <w:p w14:paraId="4FCDE8B1" w14:textId="60C01556" w:rsidR="004D4BCA" w:rsidRPr="00EB5F8A" w:rsidRDefault="009833DF" w:rsidP="00086111">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2</w:t>
            </w:r>
            <w:r w:rsidR="00086111">
              <w:rPr>
                <w:rFonts w:ascii="Times New Roman" w:eastAsia="Times New Roman" w:hAnsi="Times New Roman" w:cs="Times New Roman"/>
                <w:sz w:val="24"/>
                <w:szCs w:val="24"/>
                <w:lang w:val="lv" w:eastAsia="lv-LV"/>
              </w:rPr>
              <w:t xml:space="preserve"> - pieteikumu iesniegusi divu vai vairāku komersantu apvienība</w:t>
            </w:r>
            <w:r w:rsidR="00E431EA">
              <w:rPr>
                <w:rFonts w:ascii="Times New Roman" w:eastAsia="Times New Roman" w:hAnsi="Times New Roman" w:cs="Times New Roman"/>
                <w:sz w:val="24"/>
                <w:szCs w:val="24"/>
                <w:lang w:val="lv" w:eastAsia="lv-LV"/>
              </w:rPr>
              <w:t>.</w:t>
            </w:r>
          </w:p>
        </w:tc>
      </w:tr>
      <w:tr w:rsidR="004D4BCA" w:rsidRPr="00EB5F8A" w14:paraId="71A422B4" w14:textId="77777777" w:rsidTr="003C3EB7">
        <w:trPr>
          <w:trHeight w:val="72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C9C88" w14:textId="77777777"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Tāmes pamatotība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DDAA8" w14:textId="77777777"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0 – tāmes pozīcijas nav pamatotas;</w:t>
            </w:r>
          </w:p>
          <w:p w14:paraId="726A4348" w14:textId="77777777"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5 – tāmes pozīcijas ir pamatotas.</w:t>
            </w:r>
          </w:p>
        </w:tc>
      </w:tr>
      <w:tr w:rsidR="004D4BCA" w:rsidRPr="00EB5F8A" w14:paraId="77E631DF" w14:textId="77777777" w:rsidTr="003C3EB7">
        <w:trPr>
          <w:trHeight w:val="72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DA749" w14:textId="77777777"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Projekta argumentācija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779A1" w14:textId="0BFA8D16" w:rsidR="004D4BCA" w:rsidRPr="00EB5F8A" w:rsidRDefault="004D4BCA" w:rsidP="004D4BCA">
            <w:pPr>
              <w:spacing w:after="0" w:line="240" w:lineRule="auto"/>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1</w:t>
            </w:r>
            <w:r w:rsidR="002B4667">
              <w:rPr>
                <w:rFonts w:ascii="Times New Roman" w:eastAsia="Times New Roman" w:hAnsi="Times New Roman" w:cs="Times New Roman"/>
                <w:sz w:val="24"/>
                <w:szCs w:val="24"/>
                <w:lang w:val="lv" w:eastAsia="lv-LV"/>
              </w:rPr>
              <w:t xml:space="preserve"> </w:t>
            </w:r>
            <w:r>
              <w:rPr>
                <w:rFonts w:ascii="Times New Roman" w:eastAsia="Times New Roman" w:hAnsi="Times New Roman" w:cs="Times New Roman"/>
                <w:sz w:val="24"/>
                <w:szCs w:val="24"/>
                <w:lang w:val="lv" w:eastAsia="lv-LV"/>
              </w:rPr>
              <w:t>-</w:t>
            </w:r>
            <w:r w:rsidR="002B4667">
              <w:rPr>
                <w:rFonts w:ascii="Times New Roman" w:eastAsia="Times New Roman" w:hAnsi="Times New Roman" w:cs="Times New Roman"/>
                <w:sz w:val="24"/>
                <w:szCs w:val="24"/>
                <w:lang w:val="lv" w:eastAsia="lv-LV"/>
              </w:rPr>
              <w:t xml:space="preserve"> p</w:t>
            </w:r>
            <w:r w:rsidRPr="00EB5F8A">
              <w:rPr>
                <w:rFonts w:ascii="Times New Roman" w:eastAsia="Times New Roman" w:hAnsi="Times New Roman" w:cs="Times New Roman"/>
                <w:sz w:val="24"/>
                <w:szCs w:val="24"/>
                <w:lang w:val="lv" w:eastAsia="lv-LV"/>
              </w:rPr>
              <w:t>rojekta pieteikumā aprakstīta projekta nepieciešamība;</w:t>
            </w:r>
          </w:p>
          <w:p w14:paraId="1C11F4BA" w14:textId="63BCCF39" w:rsidR="004D4BCA" w:rsidRPr="00EB5F8A" w:rsidRDefault="004D4BCA" w:rsidP="002B4667">
            <w:pPr>
              <w:spacing w:after="0" w:line="240" w:lineRule="auto"/>
              <w:jc w:val="both"/>
              <w:rPr>
                <w:rFonts w:ascii="Times New Roman" w:eastAsia="Times New Roman" w:hAnsi="Times New Roman" w:cs="Times New Roman"/>
                <w:sz w:val="24"/>
                <w:szCs w:val="24"/>
                <w:lang w:val="lv" w:eastAsia="lv-LV"/>
              </w:rPr>
            </w:pPr>
            <w:r w:rsidRPr="00EB5F8A">
              <w:rPr>
                <w:rFonts w:ascii="Times New Roman" w:eastAsia="Times New Roman" w:hAnsi="Times New Roman" w:cs="Times New Roman"/>
                <w:sz w:val="24"/>
                <w:szCs w:val="24"/>
                <w:lang w:val="lv" w:eastAsia="lv-LV"/>
              </w:rPr>
              <w:t>5</w:t>
            </w:r>
            <w:r w:rsidR="002B4667">
              <w:rPr>
                <w:rFonts w:ascii="Times New Roman" w:eastAsia="Times New Roman" w:hAnsi="Times New Roman" w:cs="Times New Roman"/>
                <w:sz w:val="24"/>
                <w:szCs w:val="24"/>
                <w:lang w:val="lv" w:eastAsia="lv-LV"/>
              </w:rPr>
              <w:t xml:space="preserve"> </w:t>
            </w:r>
            <w:r>
              <w:rPr>
                <w:rFonts w:ascii="Times New Roman" w:eastAsia="Times New Roman" w:hAnsi="Times New Roman" w:cs="Times New Roman"/>
                <w:sz w:val="24"/>
                <w:szCs w:val="24"/>
                <w:lang w:val="lv" w:eastAsia="lv-LV"/>
              </w:rPr>
              <w:t>-</w:t>
            </w:r>
            <w:r w:rsidR="002B4667">
              <w:rPr>
                <w:rFonts w:ascii="Times New Roman" w:eastAsia="Times New Roman" w:hAnsi="Times New Roman" w:cs="Times New Roman"/>
                <w:sz w:val="24"/>
                <w:szCs w:val="24"/>
                <w:lang w:val="lv" w:eastAsia="lv-LV"/>
              </w:rPr>
              <w:t xml:space="preserve"> p</w:t>
            </w:r>
            <w:r w:rsidRPr="00EB5F8A">
              <w:rPr>
                <w:rFonts w:ascii="Times New Roman" w:eastAsia="Times New Roman" w:hAnsi="Times New Roman" w:cs="Times New Roman"/>
                <w:sz w:val="24"/>
                <w:szCs w:val="24"/>
                <w:lang w:val="lv" w:eastAsia="lv-LV"/>
              </w:rPr>
              <w:t xml:space="preserve">rojekta pieteikumā detalizēti aprakstīts projekta pamatojums, atbalsta nepieciešamība, un ietekme uz </w:t>
            </w:r>
            <w:r w:rsidR="002B4667">
              <w:rPr>
                <w:rFonts w:ascii="Times New Roman" w:eastAsia="Times New Roman" w:hAnsi="Times New Roman" w:cs="Times New Roman"/>
                <w:sz w:val="24"/>
                <w:szCs w:val="24"/>
                <w:lang w:val="lv" w:eastAsia="lv-LV"/>
              </w:rPr>
              <w:t>uzņēmējdarbības</w:t>
            </w:r>
            <w:r w:rsidR="002B4667" w:rsidRPr="00EB5F8A">
              <w:rPr>
                <w:rFonts w:ascii="Times New Roman" w:eastAsia="Times New Roman" w:hAnsi="Times New Roman" w:cs="Times New Roman"/>
                <w:sz w:val="24"/>
                <w:szCs w:val="24"/>
                <w:lang w:val="lv" w:eastAsia="lv-LV"/>
              </w:rPr>
              <w:t xml:space="preserve"> </w:t>
            </w:r>
            <w:r w:rsidRPr="00EB5F8A">
              <w:rPr>
                <w:rFonts w:ascii="Times New Roman" w:eastAsia="Times New Roman" w:hAnsi="Times New Roman" w:cs="Times New Roman"/>
                <w:sz w:val="24"/>
                <w:szCs w:val="24"/>
                <w:lang w:val="lv" w:eastAsia="lv-LV"/>
              </w:rPr>
              <w:t>veicināšanu.</w:t>
            </w:r>
          </w:p>
        </w:tc>
      </w:tr>
    </w:tbl>
    <w:p w14:paraId="2043CF9A" w14:textId="77777777" w:rsidR="006B28B7" w:rsidRPr="006B28B7" w:rsidRDefault="006B28B7" w:rsidP="006B28B7">
      <w:pPr>
        <w:spacing w:after="0" w:line="276" w:lineRule="auto"/>
        <w:contextualSpacing/>
        <w:rPr>
          <w:rFonts w:ascii="Times New Roman" w:eastAsia="Arial" w:hAnsi="Times New Roman" w:cs="Times New Roman"/>
          <w:sz w:val="24"/>
          <w:szCs w:val="24"/>
          <w:lang w:val="lv" w:eastAsia="lv-LV"/>
        </w:rPr>
      </w:pPr>
    </w:p>
    <w:sectPr w:rsidR="006B28B7" w:rsidRPr="006B28B7" w:rsidSect="00E421CF">
      <w:pgSz w:w="11906" w:h="16838"/>
      <w:pgMar w:top="851"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47AD"/>
    <w:multiLevelType w:val="hybridMultilevel"/>
    <w:tmpl w:val="D4148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755B8C"/>
    <w:multiLevelType w:val="hybridMultilevel"/>
    <w:tmpl w:val="AB5A08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5767AAA"/>
    <w:multiLevelType w:val="hybridMultilevel"/>
    <w:tmpl w:val="1988D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CC3108"/>
    <w:multiLevelType w:val="multilevel"/>
    <w:tmpl w:val="BEDECE4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875ADF"/>
    <w:multiLevelType w:val="hybridMultilevel"/>
    <w:tmpl w:val="E71E0EFA"/>
    <w:lvl w:ilvl="0" w:tplc="DE18F5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955B5E"/>
    <w:multiLevelType w:val="hybridMultilevel"/>
    <w:tmpl w:val="B5261064"/>
    <w:lvl w:ilvl="0" w:tplc="BEA8D450">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408E53B4"/>
    <w:multiLevelType w:val="hybridMultilevel"/>
    <w:tmpl w:val="7A4C402E"/>
    <w:lvl w:ilvl="0" w:tplc="67940C0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D82AD0"/>
    <w:multiLevelType w:val="hybridMultilevel"/>
    <w:tmpl w:val="331C0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9518A3"/>
    <w:multiLevelType w:val="multilevel"/>
    <w:tmpl w:val="BEDECE4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3B4F3F"/>
    <w:multiLevelType w:val="hybridMultilevel"/>
    <w:tmpl w:val="C3960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
  </w:num>
  <w:num w:numId="6">
    <w:abstractNumId w:val="7"/>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8E"/>
    <w:rsid w:val="00025070"/>
    <w:rsid w:val="00034647"/>
    <w:rsid w:val="00072165"/>
    <w:rsid w:val="00086111"/>
    <w:rsid w:val="000A63C6"/>
    <w:rsid w:val="000C2681"/>
    <w:rsid w:val="000D696E"/>
    <w:rsid w:val="0010181D"/>
    <w:rsid w:val="00101DBC"/>
    <w:rsid w:val="001265DC"/>
    <w:rsid w:val="00147B9F"/>
    <w:rsid w:val="00151E94"/>
    <w:rsid w:val="001A27E2"/>
    <w:rsid w:val="00205FF3"/>
    <w:rsid w:val="00214879"/>
    <w:rsid w:val="00246247"/>
    <w:rsid w:val="00286936"/>
    <w:rsid w:val="002B4667"/>
    <w:rsid w:val="00354C1F"/>
    <w:rsid w:val="003622E1"/>
    <w:rsid w:val="003871D7"/>
    <w:rsid w:val="003C3EB7"/>
    <w:rsid w:val="003D51C1"/>
    <w:rsid w:val="0040409A"/>
    <w:rsid w:val="004464F0"/>
    <w:rsid w:val="004D4BCA"/>
    <w:rsid w:val="004E7857"/>
    <w:rsid w:val="005118E9"/>
    <w:rsid w:val="00514F0A"/>
    <w:rsid w:val="00533363"/>
    <w:rsid w:val="00543063"/>
    <w:rsid w:val="00551E05"/>
    <w:rsid w:val="00577C11"/>
    <w:rsid w:val="005E191D"/>
    <w:rsid w:val="00632F50"/>
    <w:rsid w:val="00644DBB"/>
    <w:rsid w:val="006A5012"/>
    <w:rsid w:val="006B28B7"/>
    <w:rsid w:val="006C2DAC"/>
    <w:rsid w:val="006E29AA"/>
    <w:rsid w:val="00713D8A"/>
    <w:rsid w:val="00761789"/>
    <w:rsid w:val="00766917"/>
    <w:rsid w:val="00780397"/>
    <w:rsid w:val="007A1300"/>
    <w:rsid w:val="007D5E39"/>
    <w:rsid w:val="007E7966"/>
    <w:rsid w:val="00820FDA"/>
    <w:rsid w:val="00886BD6"/>
    <w:rsid w:val="008F1398"/>
    <w:rsid w:val="008F4446"/>
    <w:rsid w:val="00931D36"/>
    <w:rsid w:val="0093302A"/>
    <w:rsid w:val="00970085"/>
    <w:rsid w:val="00972CCC"/>
    <w:rsid w:val="009833DF"/>
    <w:rsid w:val="009C69E0"/>
    <w:rsid w:val="009D6D4C"/>
    <w:rsid w:val="009F4995"/>
    <w:rsid w:val="00A14CCB"/>
    <w:rsid w:val="00A6348E"/>
    <w:rsid w:val="00AC61EE"/>
    <w:rsid w:val="00AE623F"/>
    <w:rsid w:val="00B1301A"/>
    <w:rsid w:val="00B57609"/>
    <w:rsid w:val="00B724CD"/>
    <w:rsid w:val="00B84A04"/>
    <w:rsid w:val="00B92E99"/>
    <w:rsid w:val="00BB2EB0"/>
    <w:rsid w:val="00BD51EB"/>
    <w:rsid w:val="00C61B48"/>
    <w:rsid w:val="00C8587E"/>
    <w:rsid w:val="00D0164F"/>
    <w:rsid w:val="00D45627"/>
    <w:rsid w:val="00D946F3"/>
    <w:rsid w:val="00DE29C4"/>
    <w:rsid w:val="00E421CF"/>
    <w:rsid w:val="00E431EA"/>
    <w:rsid w:val="00E77961"/>
    <w:rsid w:val="00EB4A64"/>
    <w:rsid w:val="00EB5F8A"/>
    <w:rsid w:val="00EC565A"/>
    <w:rsid w:val="00ED4750"/>
    <w:rsid w:val="00EE4B19"/>
    <w:rsid w:val="00F04FE0"/>
    <w:rsid w:val="00F24AAB"/>
    <w:rsid w:val="00F25A58"/>
    <w:rsid w:val="00F44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CF20"/>
  <w15:docId w15:val="{643A2D47-550E-4BB8-AD0E-F9670C62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36"/>
    <w:pPr>
      <w:ind w:left="720"/>
      <w:contextualSpacing/>
    </w:pPr>
  </w:style>
  <w:style w:type="character" w:styleId="Hyperlink">
    <w:name w:val="Hyperlink"/>
    <w:basedOn w:val="DefaultParagraphFont"/>
    <w:uiPriority w:val="99"/>
    <w:unhideWhenUsed/>
    <w:rsid w:val="00820FDA"/>
    <w:rPr>
      <w:color w:val="0563C1" w:themeColor="hyperlink"/>
      <w:u w:val="single"/>
    </w:rPr>
  </w:style>
  <w:style w:type="character" w:styleId="CommentReference">
    <w:name w:val="annotation reference"/>
    <w:basedOn w:val="DefaultParagraphFont"/>
    <w:uiPriority w:val="99"/>
    <w:semiHidden/>
    <w:unhideWhenUsed/>
    <w:rsid w:val="00820FDA"/>
    <w:rPr>
      <w:sz w:val="16"/>
      <w:szCs w:val="16"/>
    </w:rPr>
  </w:style>
  <w:style w:type="paragraph" w:styleId="CommentText">
    <w:name w:val="annotation text"/>
    <w:basedOn w:val="Normal"/>
    <w:link w:val="CommentTextChar"/>
    <w:uiPriority w:val="99"/>
    <w:semiHidden/>
    <w:unhideWhenUsed/>
    <w:rsid w:val="00820FDA"/>
    <w:pPr>
      <w:spacing w:line="240" w:lineRule="auto"/>
    </w:pPr>
    <w:rPr>
      <w:sz w:val="20"/>
      <w:szCs w:val="20"/>
    </w:rPr>
  </w:style>
  <w:style w:type="character" w:customStyle="1" w:styleId="CommentTextChar">
    <w:name w:val="Comment Text Char"/>
    <w:basedOn w:val="DefaultParagraphFont"/>
    <w:link w:val="CommentText"/>
    <w:uiPriority w:val="99"/>
    <w:semiHidden/>
    <w:rsid w:val="00820FDA"/>
    <w:rPr>
      <w:sz w:val="20"/>
      <w:szCs w:val="20"/>
    </w:rPr>
  </w:style>
  <w:style w:type="paragraph" w:styleId="CommentSubject">
    <w:name w:val="annotation subject"/>
    <w:basedOn w:val="CommentText"/>
    <w:next w:val="CommentText"/>
    <w:link w:val="CommentSubjectChar"/>
    <w:uiPriority w:val="99"/>
    <w:semiHidden/>
    <w:unhideWhenUsed/>
    <w:rsid w:val="00820FDA"/>
    <w:rPr>
      <w:b/>
      <w:bCs/>
    </w:rPr>
  </w:style>
  <w:style w:type="character" w:customStyle="1" w:styleId="CommentSubjectChar">
    <w:name w:val="Comment Subject Char"/>
    <w:basedOn w:val="CommentTextChar"/>
    <w:link w:val="CommentSubject"/>
    <w:uiPriority w:val="99"/>
    <w:semiHidden/>
    <w:rsid w:val="00820FDA"/>
    <w:rPr>
      <w:b/>
      <w:bCs/>
      <w:sz w:val="20"/>
      <w:szCs w:val="20"/>
    </w:rPr>
  </w:style>
  <w:style w:type="paragraph" w:styleId="BalloonText">
    <w:name w:val="Balloon Text"/>
    <w:basedOn w:val="Normal"/>
    <w:link w:val="BalloonTextChar"/>
    <w:uiPriority w:val="99"/>
    <w:semiHidden/>
    <w:unhideWhenUsed/>
    <w:rsid w:val="0082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DA"/>
    <w:rPr>
      <w:rFonts w:ascii="Segoe UI" w:hAnsi="Segoe UI" w:cs="Segoe UI"/>
      <w:sz w:val="18"/>
      <w:szCs w:val="18"/>
    </w:rPr>
  </w:style>
  <w:style w:type="character" w:styleId="FollowedHyperlink">
    <w:name w:val="FollowedHyperlink"/>
    <w:basedOn w:val="DefaultParagraphFont"/>
    <w:uiPriority w:val="99"/>
    <w:semiHidden/>
    <w:unhideWhenUsed/>
    <w:rsid w:val="0012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7370">
      <w:bodyDiv w:val="1"/>
      <w:marLeft w:val="0"/>
      <w:marRight w:val="0"/>
      <w:marTop w:val="0"/>
      <w:marBottom w:val="0"/>
      <w:divBdr>
        <w:top w:val="none" w:sz="0" w:space="0" w:color="auto"/>
        <w:left w:val="none" w:sz="0" w:space="0" w:color="auto"/>
        <w:bottom w:val="none" w:sz="0" w:space="0" w:color="auto"/>
        <w:right w:val="none" w:sz="0" w:space="0" w:color="auto"/>
      </w:divBdr>
      <w:divsChild>
        <w:div w:id="89352400">
          <w:marLeft w:val="0"/>
          <w:marRight w:val="0"/>
          <w:marTop w:val="0"/>
          <w:marBottom w:val="0"/>
          <w:divBdr>
            <w:top w:val="none" w:sz="0" w:space="0" w:color="auto"/>
            <w:left w:val="none" w:sz="0" w:space="0" w:color="auto"/>
            <w:bottom w:val="none" w:sz="0" w:space="0" w:color="auto"/>
            <w:right w:val="none" w:sz="0" w:space="0" w:color="auto"/>
          </w:divBdr>
        </w:div>
      </w:divsChild>
    </w:div>
    <w:div w:id="11230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urmala.lv/docs/k19/d/k19d03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CC53-DDCF-4CDC-802F-859EA883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3218</Words>
  <Characters>1835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Stāmere</dc:creator>
  <cp:keywords/>
  <dc:description/>
  <cp:lastModifiedBy>Linda Rimša</cp:lastModifiedBy>
  <cp:revision>2</cp:revision>
  <dcterms:created xsi:type="dcterms:W3CDTF">2021-04-12T13:55:00Z</dcterms:created>
  <dcterms:modified xsi:type="dcterms:W3CDTF">2021-04-12T13:55:00Z</dcterms:modified>
</cp:coreProperties>
</file>